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C07B21" w14:textId="705280C3" w:rsidR="00E8502B" w:rsidRDefault="00E8502B" w:rsidP="00E8502B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#104b-e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等线" w:hAnsi="Arial" w:cs="Arial" w:hint="eastAsia"/>
          <w:b/>
          <w:bCs/>
          <w:sz w:val="28"/>
          <w:lang w:eastAsia="zh-CN"/>
        </w:rPr>
        <w:t xml:space="preserve">                                                      </w:t>
      </w:r>
      <w:r w:rsidR="00461878" w:rsidRPr="00461878">
        <w:rPr>
          <w:rFonts w:ascii="Arial" w:hAnsi="Arial" w:cs="Arial"/>
          <w:b/>
          <w:bCs/>
          <w:sz w:val="28"/>
        </w:rPr>
        <w:t>R1-2103254</w:t>
      </w:r>
    </w:p>
    <w:p w14:paraId="3F407848" w14:textId="77777777" w:rsidR="00E8502B" w:rsidRDefault="00E8502B" w:rsidP="00E8502B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April 12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5F5AB1" w14:textId="393B449F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9B678F">
        <w:rPr>
          <w:rFonts w:ascii="Arial" w:hAnsi="Arial" w:cs="Arial"/>
          <w:sz w:val="22"/>
        </w:rPr>
        <w:t>8</w:t>
      </w:r>
      <w:r w:rsidR="002C68BD">
        <w:rPr>
          <w:rFonts w:ascii="Arial" w:hAnsi="Arial" w:cs="Arial"/>
          <w:sz w:val="22"/>
        </w:rPr>
        <w:t>.</w:t>
      </w:r>
      <w:r w:rsidR="00A17EEF">
        <w:rPr>
          <w:rFonts w:ascii="Arial" w:eastAsia="等线" w:hAnsi="Arial" w:cs="Arial" w:hint="eastAsia"/>
          <w:sz w:val="22"/>
          <w:lang w:eastAsia="zh-CN"/>
        </w:rPr>
        <w:t>3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7E53256E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FF3FA4" w:rsidRPr="00FF3FA4">
        <w:rPr>
          <w:rFonts w:ascii="Arial" w:hAnsi="Arial" w:cs="Arial"/>
          <w:color w:val="000000"/>
          <w:sz w:val="22"/>
          <w:szCs w:val="22"/>
        </w:rPr>
        <w:t>Type A PUSCH repetitions for Msg3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0431A762" w14:textId="260B49FB" w:rsidR="009F5116" w:rsidRPr="009F5116" w:rsidRDefault="00494BAF" w:rsidP="009F5116">
      <w:pPr>
        <w:rPr>
          <w:rFonts w:eastAsia="等线"/>
          <w:lang w:eastAsia="zh-CN"/>
        </w:rPr>
      </w:pPr>
      <w:r w:rsidRPr="00347E65">
        <w:rPr>
          <w:rFonts w:eastAsia="Malgun Gothic" w:hint="eastAsia"/>
        </w:rPr>
        <w:t>T</w:t>
      </w:r>
      <w:r w:rsidRPr="00347E65">
        <w:rPr>
          <w:rFonts w:eastAsia="Malgun Gothic"/>
        </w:rPr>
        <w:t xml:space="preserve">he </w:t>
      </w:r>
      <w:r>
        <w:rPr>
          <w:rFonts w:eastAsia="Malgun Gothic"/>
        </w:rPr>
        <w:t xml:space="preserve">Rel-17 </w:t>
      </w:r>
      <w:r w:rsidRPr="00347E65">
        <w:rPr>
          <w:rFonts w:eastAsia="Malgun Gothic"/>
        </w:rPr>
        <w:t>study item “Study on NR coverage enhancements”</w:t>
      </w:r>
      <w:r>
        <w:rPr>
          <w:rFonts w:eastAsia="Malgun Gothic"/>
        </w:rPr>
        <w:t xml:space="preserve"> evaluated the baseline performance for both FR1 and FR2. </w:t>
      </w:r>
      <w:r w:rsidRPr="00494BAF">
        <w:t>PUSCH of Msg.3</w:t>
      </w:r>
      <w:r>
        <w:rPr>
          <w:rFonts w:eastAsia="等线" w:hint="eastAsia"/>
          <w:lang w:eastAsia="zh-CN"/>
        </w:rPr>
        <w:t xml:space="preserve"> </w:t>
      </w:r>
      <w:proofErr w:type="gramStart"/>
      <w:r>
        <w:rPr>
          <w:rFonts w:eastAsia="等线" w:hint="eastAsia"/>
          <w:lang w:eastAsia="zh-CN"/>
        </w:rPr>
        <w:t>has</w:t>
      </w:r>
      <w:r>
        <w:t xml:space="preserve"> been identified</w:t>
      </w:r>
      <w:proofErr w:type="gramEnd"/>
      <w:r>
        <w:t xml:space="preserve"> as the potential bottleneck channels for </w:t>
      </w:r>
      <w:r w:rsidR="00177EB2">
        <w:rPr>
          <w:rFonts w:eastAsia="等线" w:hint="eastAsia"/>
          <w:lang w:eastAsia="zh-CN"/>
        </w:rPr>
        <w:t xml:space="preserve">both </w:t>
      </w:r>
      <w:r>
        <w:t>FR1</w:t>
      </w:r>
      <w:r w:rsidR="00177EB2">
        <w:rPr>
          <w:rFonts w:eastAsia="等线" w:hint="eastAsia"/>
          <w:lang w:eastAsia="zh-CN"/>
        </w:rPr>
        <w:t xml:space="preserve"> and FR2. As supported in the Rel-17 work item </w:t>
      </w:r>
      <w:r w:rsidR="00177EB2" w:rsidRPr="00177EB2">
        <w:rPr>
          <w:rFonts w:eastAsia="等线"/>
          <w:lang w:eastAsia="zh-CN"/>
        </w:rPr>
        <w:t>on NR coverage enhancements</w:t>
      </w:r>
      <w:r w:rsidR="003271E5">
        <w:rPr>
          <w:rFonts w:eastAsia="等线" w:hint="eastAsia"/>
          <w:lang w:eastAsia="zh-CN"/>
        </w:rPr>
        <w:t xml:space="preserve"> [1]</w:t>
      </w:r>
      <w:r w:rsidR="00177EB2">
        <w:rPr>
          <w:rFonts w:eastAsia="等线" w:hint="eastAsia"/>
          <w:lang w:eastAsia="zh-CN"/>
        </w:rPr>
        <w:t xml:space="preserve">, the Msg.3 enhancement by using PUSCH repetition type A </w:t>
      </w:r>
      <w:proofErr w:type="gramStart"/>
      <w:r w:rsidR="00177EB2">
        <w:rPr>
          <w:rFonts w:eastAsia="等线" w:hint="eastAsia"/>
          <w:lang w:eastAsia="zh-CN"/>
        </w:rPr>
        <w:t>is approved</w:t>
      </w:r>
      <w:proofErr w:type="gramEnd"/>
      <w:r w:rsidR="00177EB2">
        <w:rPr>
          <w:rFonts w:eastAsia="等线" w:hint="eastAsia"/>
          <w:lang w:eastAsia="zh-CN"/>
        </w:rPr>
        <w:t>.</w:t>
      </w:r>
    </w:p>
    <w:p w14:paraId="163C2FBF" w14:textId="1B3C90E1" w:rsidR="00B27BD2" w:rsidRPr="009A3390" w:rsidRDefault="005639A5" w:rsidP="00832D9B">
      <w:pPr>
        <w:spacing w:before="120" w:after="120" w:line="360" w:lineRule="auto"/>
        <w:rPr>
          <w:rFonts w:eastAsia="Times New Roman"/>
          <w:lang w:val="en-GB"/>
        </w:rPr>
      </w:pPr>
      <w:r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the </w:t>
      </w:r>
      <w:r w:rsidR="000D3731">
        <w:rPr>
          <w:rFonts w:eastAsia="等线" w:hint="eastAsia"/>
          <w:lang w:val="en-GB" w:eastAsia="zh-CN"/>
        </w:rPr>
        <w:t xml:space="preserve">aspects related to the </w:t>
      </w:r>
      <w:r w:rsidR="005D25D2" w:rsidRPr="009A3390">
        <w:rPr>
          <w:rFonts w:eastAsia="Times New Roman"/>
          <w:lang w:val="en-GB"/>
        </w:rPr>
        <w:t>enhancement</w:t>
      </w:r>
      <w:r w:rsidR="005D25D2" w:rsidRPr="009A3390">
        <w:rPr>
          <w:rFonts w:eastAsia="Times New Roman" w:hint="eastAsia"/>
          <w:lang w:val="en-GB"/>
        </w:rPr>
        <w:t xml:space="preserve">s </w:t>
      </w:r>
      <w:r w:rsidR="00FF3FA4">
        <w:rPr>
          <w:rFonts w:eastAsia="等线" w:hint="eastAsia"/>
          <w:lang w:val="en-GB" w:eastAsia="zh-CN"/>
        </w:rPr>
        <w:t xml:space="preserve">for </w:t>
      </w:r>
      <w:r w:rsidR="00177EB2">
        <w:rPr>
          <w:rFonts w:eastAsia="等线" w:hint="eastAsia"/>
          <w:lang w:val="en-GB" w:eastAsia="zh-CN"/>
        </w:rPr>
        <w:t>t</w:t>
      </w:r>
      <w:r w:rsidR="00FF3FA4" w:rsidRPr="00FF3FA4">
        <w:rPr>
          <w:rFonts w:eastAsia="等线"/>
          <w:lang w:val="en-GB" w:eastAsia="zh-CN"/>
        </w:rPr>
        <w:t>ype A PUSCH repetitions for Msg3</w:t>
      </w:r>
      <w:r w:rsidR="00641EDC" w:rsidRPr="009A3390">
        <w:rPr>
          <w:rFonts w:eastAsia="Times New Roman" w:hint="eastAsia"/>
          <w:lang w:val="en-GB"/>
        </w:rPr>
        <w:t>.</w:t>
      </w:r>
    </w:p>
    <w:p w14:paraId="1E00608C" w14:textId="296F84BE" w:rsidR="00A30569" w:rsidRDefault="009A3390" w:rsidP="00D10646">
      <w:pPr>
        <w:pStyle w:val="Heading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Discussion</w:t>
      </w:r>
    </w:p>
    <w:p w14:paraId="36442BF7" w14:textId="0C32C28E" w:rsidR="009A3390" w:rsidRPr="009A3390" w:rsidRDefault="0063287A" w:rsidP="009A3390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Since </w:t>
      </w:r>
      <w:r w:rsidR="00E7496F">
        <w:rPr>
          <w:rFonts w:eastAsia="等线"/>
          <w:lang w:val="en-GB" w:eastAsia="zh-CN"/>
        </w:rPr>
        <w:t>support of</w:t>
      </w:r>
      <w:r>
        <w:rPr>
          <w:rFonts w:eastAsia="等线" w:hint="eastAsia"/>
          <w:lang w:val="en-GB" w:eastAsia="zh-CN"/>
        </w:rPr>
        <w:t xml:space="preserve"> Msg3 PUSCH repetition</w:t>
      </w:r>
      <w:r w:rsidR="00E7496F">
        <w:rPr>
          <w:rFonts w:eastAsia="等线"/>
          <w:lang w:val="en-GB" w:eastAsia="zh-CN"/>
        </w:rPr>
        <w:t>s</w:t>
      </w:r>
      <w:r>
        <w:rPr>
          <w:rFonts w:eastAsia="等线" w:hint="eastAsia"/>
          <w:lang w:val="en-GB" w:eastAsia="zh-CN"/>
        </w:rPr>
        <w:t xml:space="preserve"> </w:t>
      </w:r>
      <w:r w:rsidR="00E7496F">
        <w:rPr>
          <w:rFonts w:eastAsia="等线"/>
          <w:lang w:val="en-GB" w:eastAsia="zh-CN"/>
        </w:rPr>
        <w:t>is</w:t>
      </w:r>
      <w:r>
        <w:rPr>
          <w:rFonts w:eastAsia="等线" w:hint="eastAsia"/>
          <w:lang w:val="en-GB" w:eastAsia="zh-CN"/>
        </w:rPr>
        <w:t xml:space="preserve"> likely </w:t>
      </w:r>
      <w:r w:rsidR="00E7496F">
        <w:rPr>
          <w:rFonts w:eastAsia="等线"/>
          <w:lang w:val="en-GB" w:eastAsia="zh-CN"/>
        </w:rPr>
        <w:t xml:space="preserve">to be </w:t>
      </w:r>
      <w:r>
        <w:rPr>
          <w:rFonts w:eastAsia="等线" w:hint="eastAsia"/>
          <w:lang w:val="en-GB" w:eastAsia="zh-CN"/>
        </w:rPr>
        <w:t xml:space="preserve">a UE optional feature (either as an independent UE feature or as one part of the joint UE feature), whether </w:t>
      </w:r>
      <w:r w:rsidR="00E7496F">
        <w:rPr>
          <w:rFonts w:eastAsia="等线"/>
          <w:lang w:val="en-GB" w:eastAsia="zh-CN"/>
        </w:rPr>
        <w:t xml:space="preserve">or not </w:t>
      </w:r>
      <w:r>
        <w:rPr>
          <w:rFonts w:eastAsia="等线" w:hint="eastAsia"/>
          <w:lang w:val="en-GB" w:eastAsia="zh-CN"/>
        </w:rPr>
        <w:t xml:space="preserve">the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 needs to know the UE</w:t>
      </w:r>
      <w:r>
        <w:rPr>
          <w:rFonts w:eastAsia="等线"/>
          <w:lang w:val="en-GB" w:eastAsia="zh-CN"/>
        </w:rPr>
        <w:t>’</w:t>
      </w:r>
      <w:r>
        <w:rPr>
          <w:rFonts w:eastAsia="等线" w:hint="eastAsia"/>
          <w:lang w:val="en-GB" w:eastAsia="zh-CN"/>
        </w:rPr>
        <w:t xml:space="preserve">s capability to support such feature needs to be </w:t>
      </w:r>
      <w:r w:rsidR="00995CD1">
        <w:rPr>
          <w:rFonts w:eastAsia="等线" w:hint="eastAsia"/>
          <w:lang w:val="en-GB" w:eastAsia="zh-CN"/>
        </w:rPr>
        <w:t xml:space="preserve">discussed. </w:t>
      </w:r>
      <w:r w:rsidR="00995CD1">
        <w:rPr>
          <w:rFonts w:eastAsia="等线"/>
          <w:lang w:val="en-GB" w:eastAsia="zh-CN"/>
        </w:rPr>
        <w:t>A</w:t>
      </w:r>
      <w:r w:rsidR="00995CD1">
        <w:rPr>
          <w:rFonts w:eastAsia="等线" w:hint="eastAsia"/>
          <w:lang w:val="en-GB" w:eastAsia="zh-CN"/>
        </w:rPr>
        <w:t xml:space="preserve">long with the repetition related configuration and the beam </w:t>
      </w:r>
      <w:r w:rsidR="00995CD1">
        <w:rPr>
          <w:rFonts w:eastAsia="等线"/>
          <w:lang w:val="en-GB" w:eastAsia="zh-CN"/>
        </w:rPr>
        <w:t>determination</w:t>
      </w:r>
      <w:r w:rsidR="00995CD1">
        <w:rPr>
          <w:rFonts w:eastAsia="等线" w:hint="eastAsia"/>
          <w:lang w:val="en-GB" w:eastAsia="zh-CN"/>
        </w:rPr>
        <w:t xml:space="preserve"> for the repetitions, this </w:t>
      </w:r>
      <w:r w:rsidR="00E7496F">
        <w:rPr>
          <w:rFonts w:eastAsia="等线"/>
          <w:lang w:val="en-GB" w:eastAsia="zh-CN"/>
        </w:rPr>
        <w:t>section</w:t>
      </w:r>
      <w:r w:rsidR="00995CD1">
        <w:rPr>
          <w:rFonts w:eastAsia="等线" w:hint="eastAsia"/>
          <w:lang w:val="en-GB" w:eastAsia="zh-CN"/>
        </w:rPr>
        <w:t xml:space="preserve"> </w:t>
      </w:r>
      <w:r w:rsidR="00E7496F">
        <w:rPr>
          <w:rFonts w:eastAsia="等线"/>
          <w:lang w:val="en-GB" w:eastAsia="zh-CN"/>
        </w:rPr>
        <w:t>considers</w:t>
      </w:r>
      <w:r w:rsidR="00995CD1">
        <w:rPr>
          <w:rFonts w:eastAsia="等线" w:hint="eastAsia"/>
          <w:lang w:val="en-GB" w:eastAsia="zh-CN"/>
        </w:rPr>
        <w:t xml:space="preserve"> the application of PUSCH </w:t>
      </w:r>
      <w:r w:rsidR="00995CD1">
        <w:rPr>
          <w:rFonts w:eastAsia="等线"/>
          <w:lang w:val="en-GB" w:eastAsia="zh-CN"/>
        </w:rPr>
        <w:t>enhancement</w:t>
      </w:r>
      <w:r w:rsidR="00995CD1">
        <w:rPr>
          <w:rFonts w:eastAsia="等线" w:hint="eastAsia"/>
          <w:lang w:val="en-GB" w:eastAsia="zh-CN"/>
        </w:rPr>
        <w:t xml:space="preserve"> techniques </w:t>
      </w:r>
      <w:r w:rsidR="00E7496F">
        <w:rPr>
          <w:rFonts w:eastAsia="等线"/>
          <w:lang w:val="en-GB" w:eastAsia="zh-CN"/>
        </w:rPr>
        <w:t>considered</w:t>
      </w:r>
      <w:r w:rsidR="00E7496F">
        <w:rPr>
          <w:rFonts w:eastAsia="等线" w:hint="eastAsia"/>
          <w:lang w:val="en-GB" w:eastAsia="zh-CN"/>
        </w:rPr>
        <w:t xml:space="preserve"> </w:t>
      </w:r>
      <w:r w:rsidR="00995CD1">
        <w:rPr>
          <w:rFonts w:eastAsia="等线" w:hint="eastAsia"/>
          <w:lang w:val="en-GB" w:eastAsia="zh-CN"/>
        </w:rPr>
        <w:t>for normal PUSCH.</w:t>
      </w:r>
    </w:p>
    <w:p w14:paraId="32A46EC7" w14:textId="77777777" w:rsidR="003E033C" w:rsidRDefault="00BB71EA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UE capability differentiation </w:t>
      </w:r>
    </w:p>
    <w:p w14:paraId="2C838748" w14:textId="0579CF52" w:rsidR="0095442B" w:rsidRPr="005943F5" w:rsidRDefault="00B76391" w:rsidP="0095442B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</w:t>
      </w:r>
      <w:r>
        <w:rPr>
          <w:rFonts w:eastAsia="等线" w:hint="eastAsia"/>
          <w:lang w:val="en-GB" w:eastAsia="zh-CN"/>
        </w:rPr>
        <w:t xml:space="preserve">s discussed in last meeting, several options for UE </w:t>
      </w:r>
      <w:r>
        <w:rPr>
          <w:rFonts w:eastAsia="等线"/>
          <w:lang w:val="en-GB" w:eastAsia="zh-CN"/>
        </w:rPr>
        <w:t>differentiation</w:t>
      </w:r>
      <w:r>
        <w:rPr>
          <w:rFonts w:eastAsia="等线" w:hint="eastAsia"/>
          <w:lang w:val="en-GB" w:eastAsia="zh-CN"/>
        </w:rPr>
        <w:t xml:space="preserve"> </w:t>
      </w:r>
      <w:r w:rsidR="0095442B">
        <w:rPr>
          <w:rFonts w:eastAsia="等线" w:hint="eastAsia"/>
          <w:lang w:val="en-GB" w:eastAsia="zh-CN"/>
        </w:rPr>
        <w:t xml:space="preserve">are </w:t>
      </w:r>
      <w:proofErr w:type="gramStart"/>
      <w:r w:rsidR="009F5116">
        <w:rPr>
          <w:rFonts w:eastAsia="等线" w:hint="eastAsia"/>
          <w:lang w:val="en-GB" w:eastAsia="zh-CN"/>
        </w:rPr>
        <w:t>discussed,</w:t>
      </w:r>
      <w:proofErr w:type="gramEnd"/>
      <w:r w:rsidR="009F5116">
        <w:rPr>
          <w:rFonts w:eastAsia="等线" w:hint="eastAsia"/>
          <w:lang w:val="en-GB" w:eastAsia="zh-CN"/>
        </w:rPr>
        <w:t xml:space="preserve"> the</w:t>
      </w:r>
      <w:r w:rsidR="0095442B">
        <w:rPr>
          <w:rFonts w:eastAsia="等线"/>
          <w:lang w:val="en-GB" w:eastAsia="zh-CN"/>
        </w:rPr>
        <w:t xml:space="preserve"> f</w:t>
      </w:r>
      <w:r w:rsidR="0095442B" w:rsidRPr="005943F5">
        <w:rPr>
          <w:rFonts w:eastAsia="等线"/>
          <w:lang w:val="en-GB" w:eastAsia="zh-CN"/>
        </w:rPr>
        <w:t xml:space="preserve">ollowing </w:t>
      </w:r>
      <w:r w:rsidR="009F5116">
        <w:rPr>
          <w:rFonts w:eastAsia="等线" w:hint="eastAsia"/>
          <w:lang w:val="en-GB" w:eastAsia="zh-CN"/>
        </w:rPr>
        <w:t xml:space="preserve">two main </w:t>
      </w:r>
      <w:r w:rsidR="0095442B" w:rsidRPr="005943F5">
        <w:rPr>
          <w:rFonts w:eastAsia="等线"/>
          <w:lang w:val="en-GB" w:eastAsia="zh-CN"/>
        </w:rPr>
        <w:t>method</w:t>
      </w:r>
      <w:r w:rsidR="009F5116">
        <w:rPr>
          <w:rFonts w:eastAsia="等线" w:hint="eastAsia"/>
          <w:lang w:val="en-GB" w:eastAsia="zh-CN"/>
        </w:rPr>
        <w:t>s</w:t>
      </w:r>
      <w:r w:rsidR="0095442B" w:rsidRPr="005943F5">
        <w:rPr>
          <w:rFonts w:eastAsia="等线"/>
          <w:lang w:val="en-GB" w:eastAsia="zh-CN"/>
        </w:rPr>
        <w:t xml:space="preserve"> </w:t>
      </w:r>
      <w:r w:rsidR="0095442B">
        <w:rPr>
          <w:rFonts w:eastAsia="等线" w:hint="eastAsia"/>
          <w:lang w:val="en-GB" w:eastAsia="zh-CN"/>
        </w:rPr>
        <w:t>are under consideration</w:t>
      </w:r>
      <w:r w:rsidR="0095442B" w:rsidRPr="005943F5">
        <w:rPr>
          <w:rFonts w:eastAsia="等线"/>
          <w:lang w:val="en-GB" w:eastAsia="zh-CN"/>
        </w:rPr>
        <w:t>:</w:t>
      </w:r>
    </w:p>
    <w:p w14:paraId="4CE99C57" w14:textId="77777777" w:rsidR="0095442B" w:rsidRDefault="0095442B" w:rsidP="0095442B">
      <w:pPr>
        <w:pStyle w:val="ListParagraph"/>
        <w:numPr>
          <w:ilvl w:val="0"/>
          <w:numId w:val="24"/>
        </w:numPr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proofErr w:type="gramStart"/>
      <w:r w:rsidRPr="005943F5">
        <w:rPr>
          <w:rFonts w:ascii="Times New Roman" w:eastAsia="等线" w:hAnsi="Times New Roman"/>
          <w:sz w:val="20"/>
          <w:szCs w:val="20"/>
          <w:lang w:val="en-GB"/>
        </w:rPr>
        <w:t>Msg.1 resource partition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>.</w:t>
      </w:r>
      <w:proofErr w:type="gramEnd"/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</w:t>
      </w:r>
    </w:p>
    <w:p w14:paraId="391F9584" w14:textId="77777777" w:rsidR="0095442B" w:rsidRPr="005943F5" w:rsidRDefault="0095442B" w:rsidP="0095442B">
      <w:pPr>
        <w:pStyle w:val="ListParagraph"/>
        <w:ind w:left="920" w:firstLineChars="0" w:firstLine="0"/>
        <w:rPr>
          <w:rFonts w:ascii="Times New Roman" w:eastAsia="等线" w:hAnsi="Times New Roman"/>
          <w:sz w:val="20"/>
          <w:szCs w:val="20"/>
          <w:lang w:val="en-GB"/>
        </w:rPr>
      </w:pPr>
      <w:r>
        <w:rPr>
          <w:rFonts w:ascii="Times New Roman" w:eastAsia="等线" w:hAnsi="Times New Roman"/>
          <w:sz w:val="20"/>
          <w:szCs w:val="20"/>
          <w:lang w:val="en-GB"/>
        </w:rPr>
        <w:t>I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n this method, </w:t>
      </w:r>
      <w:r>
        <w:rPr>
          <w:rFonts w:ascii="Times New Roman" w:eastAsia="等线" w:hAnsi="Times New Roman"/>
          <w:sz w:val="20"/>
          <w:szCs w:val="20"/>
          <w:lang w:val="en-GB"/>
        </w:rPr>
        <w:t>separate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RO resource</w:t>
      </w:r>
      <w:r>
        <w:rPr>
          <w:rFonts w:ascii="Times New Roman" w:eastAsia="等线" w:hAnsi="Times New Roman"/>
          <w:sz w:val="20"/>
          <w:szCs w:val="20"/>
          <w:lang w:val="en-GB"/>
        </w:rPr>
        <w:t>s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or </w:t>
      </w:r>
      <w:r>
        <w:rPr>
          <w:rFonts w:ascii="Times New Roman" w:eastAsia="等线" w:hAnsi="Times New Roman"/>
          <w:sz w:val="20"/>
          <w:szCs w:val="20"/>
          <w:lang w:val="en-GB"/>
        </w:rPr>
        <w:t>separate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preambles </w:t>
      </w:r>
      <w:proofErr w:type="gramStart"/>
      <w:r>
        <w:rPr>
          <w:rFonts w:ascii="Times New Roman" w:eastAsia="等线" w:hAnsi="Times New Roman"/>
          <w:sz w:val="20"/>
          <w:szCs w:val="20"/>
          <w:lang w:val="en-GB"/>
        </w:rPr>
        <w:t>can be configured</w:t>
      </w:r>
      <w:proofErr w:type="gramEnd"/>
      <w:r>
        <w:rPr>
          <w:rFonts w:ascii="Times New Roman" w:eastAsia="等线" w:hAnsi="Times New Roman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for UEs </w:t>
      </w:r>
      <w:r>
        <w:rPr>
          <w:rFonts w:ascii="Times New Roman" w:eastAsia="等线" w:hAnsi="Times New Roman"/>
          <w:sz w:val="20"/>
          <w:szCs w:val="20"/>
          <w:lang w:val="en-GB"/>
        </w:rPr>
        <w:t>supporting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or not supporting msg3 repetition</w:t>
      </w:r>
      <w:r>
        <w:rPr>
          <w:rFonts w:ascii="Times New Roman" w:eastAsia="等线" w:hAnsi="Times New Roman"/>
          <w:sz w:val="20"/>
          <w:szCs w:val="20"/>
          <w:lang w:val="en-GB"/>
        </w:rPr>
        <w:t>s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. By detecting the preamble in a RO, </w:t>
      </w:r>
      <w:proofErr w:type="spellStart"/>
      <w:r>
        <w:rPr>
          <w:rFonts w:ascii="Times New Roman" w:eastAsia="等线" w:hAnsi="Times New Roman" w:hint="eastAsia"/>
          <w:sz w:val="20"/>
          <w:szCs w:val="20"/>
          <w:lang w:val="en-GB"/>
        </w:rPr>
        <w:t>gNB</w:t>
      </w:r>
      <w:proofErr w:type="spellEnd"/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can easily differentiate the UE who supports msg3 repetition. </w:t>
      </w:r>
      <w:r>
        <w:rPr>
          <w:rFonts w:ascii="Times New Roman" w:eastAsia="等线" w:hAnsi="Times New Roman"/>
          <w:sz w:val="20"/>
          <w:szCs w:val="20"/>
          <w:lang w:val="en-GB"/>
        </w:rPr>
        <w:t>H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>owever, PRACH resource</w:t>
      </w:r>
      <w:r>
        <w:rPr>
          <w:rFonts w:ascii="Times New Roman" w:eastAsia="等线" w:hAnsi="Times New Roman"/>
          <w:sz w:val="20"/>
          <w:szCs w:val="20"/>
          <w:lang w:val="en-GB"/>
        </w:rPr>
        <w:t>s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/>
          <w:sz w:val="20"/>
          <w:szCs w:val="20"/>
          <w:lang w:val="en-GB"/>
        </w:rPr>
        <w:t>may also be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partitioned for </w:t>
      </w:r>
      <w:r>
        <w:rPr>
          <w:rFonts w:ascii="Times New Roman" w:eastAsia="等线" w:hAnsi="Times New Roman"/>
          <w:sz w:val="20"/>
          <w:szCs w:val="20"/>
          <w:lang w:val="en-GB"/>
        </w:rPr>
        <w:t>other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purposes</w:t>
      </w:r>
      <w:r>
        <w:rPr>
          <w:rFonts w:ascii="Times New Roman" w:eastAsia="等线" w:hAnsi="Times New Roman"/>
          <w:sz w:val="20"/>
          <w:szCs w:val="20"/>
          <w:lang w:val="en-GB"/>
        </w:rPr>
        <w:t xml:space="preserve"> such as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SSB association, 2step RACH </w:t>
      </w:r>
      <w:proofErr w:type="spellStart"/>
      <w:r>
        <w:rPr>
          <w:rFonts w:ascii="Times New Roman" w:eastAsia="等线" w:hAnsi="Times New Roman" w:hint="eastAsia"/>
          <w:sz w:val="20"/>
          <w:szCs w:val="20"/>
          <w:lang w:val="en-GB"/>
        </w:rPr>
        <w:t>vs</w:t>
      </w:r>
      <w:proofErr w:type="spellEnd"/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4step RACH, group A and group B, on demand SI, contention free </w:t>
      </w:r>
      <w:proofErr w:type="spellStart"/>
      <w:r>
        <w:rPr>
          <w:rFonts w:ascii="Times New Roman" w:eastAsia="等线" w:hAnsi="Times New Roman" w:hint="eastAsia"/>
          <w:sz w:val="20"/>
          <w:szCs w:val="20"/>
          <w:lang w:val="en-GB"/>
        </w:rPr>
        <w:t>vs</w:t>
      </w:r>
      <w:proofErr w:type="spellEnd"/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contention based, and potentially Redcap UE differentiation etc. It </w:t>
      </w:r>
      <w:r>
        <w:rPr>
          <w:rFonts w:ascii="Times New Roman" w:eastAsia="等线" w:hAnsi="Times New Roman"/>
          <w:sz w:val="20"/>
          <w:szCs w:val="20"/>
          <w:lang w:val="en-GB"/>
        </w:rPr>
        <w:t xml:space="preserve">is quite challenging 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>to have another RACH partitioning</w:t>
      </w:r>
      <w:r w:rsidRPr="00F1451A">
        <w:rPr>
          <w:rFonts w:ascii="Times New Roman" w:eastAsia="等线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because the preambles in one RO is limited to 64 and the grouping needs to consider each combination of so many purposes/features. Configuring </w:t>
      </w:r>
      <w:r>
        <w:rPr>
          <w:rFonts w:ascii="Times New Roman" w:eastAsia="等线" w:hAnsi="Times New Roman"/>
          <w:sz w:val="20"/>
          <w:szCs w:val="20"/>
          <w:lang w:val="en-GB"/>
        </w:rPr>
        <w:t>separate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ROs for each purpose is also not easy since DL signals (SSB and CSI-RS) association requires multiple </w:t>
      </w:r>
      <w:r>
        <w:rPr>
          <w:rFonts w:ascii="Times New Roman" w:eastAsia="等线" w:hAnsi="Times New Roman"/>
          <w:sz w:val="20"/>
          <w:szCs w:val="20"/>
          <w:lang w:val="en-GB"/>
        </w:rPr>
        <w:t>maintains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and the handling of overlaps will need further study.     </w:t>
      </w:r>
    </w:p>
    <w:p w14:paraId="0BB7AF9D" w14:textId="77777777" w:rsidR="0095442B" w:rsidRDefault="0095442B" w:rsidP="0095442B">
      <w:pPr>
        <w:pStyle w:val="ListParagraph"/>
        <w:numPr>
          <w:ilvl w:val="0"/>
          <w:numId w:val="24"/>
        </w:numPr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proofErr w:type="gramStart"/>
      <w:r w:rsidRPr="005943F5">
        <w:rPr>
          <w:rFonts w:ascii="Times New Roman" w:eastAsia="等线" w:hAnsi="Times New Roman"/>
          <w:sz w:val="20"/>
          <w:szCs w:val="20"/>
          <w:lang w:val="en-GB"/>
        </w:rPr>
        <w:t>Msg.3 resource partition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>.</w:t>
      </w:r>
      <w:proofErr w:type="gramEnd"/>
    </w:p>
    <w:p w14:paraId="20D8D887" w14:textId="77777777" w:rsidR="0095442B" w:rsidRPr="003E4276" w:rsidRDefault="0095442B" w:rsidP="0095442B">
      <w:pPr>
        <w:pStyle w:val="ListParagraph"/>
        <w:ind w:left="920" w:firstLineChars="0" w:firstLine="0"/>
        <w:rPr>
          <w:rFonts w:ascii="Times New Roman" w:eastAsia="等线" w:hAnsi="Times New Roman"/>
          <w:sz w:val="20"/>
          <w:szCs w:val="20"/>
          <w:lang w:val="en-GB"/>
        </w:rPr>
      </w:pPr>
      <w:r w:rsidRPr="00006E8B">
        <w:rPr>
          <w:rFonts w:ascii="Times New Roman" w:eastAsia="等线" w:hAnsi="Times New Roman"/>
          <w:sz w:val="20"/>
          <w:szCs w:val="20"/>
          <w:lang w:val="en-GB"/>
        </w:rPr>
        <w:t xml:space="preserve">In this method, separate resources configured msg3 transmissions </w:t>
      </w:r>
      <w:proofErr w:type="gramStart"/>
      <w:r w:rsidRPr="00006E8B">
        <w:rPr>
          <w:rFonts w:ascii="Times New Roman" w:eastAsia="等线" w:hAnsi="Times New Roman"/>
          <w:sz w:val="20"/>
          <w:szCs w:val="20"/>
          <w:lang w:val="en-GB"/>
        </w:rPr>
        <w:t>can be used</w:t>
      </w:r>
      <w:proofErr w:type="gramEnd"/>
      <w:r w:rsidRPr="00006E8B">
        <w:rPr>
          <w:rFonts w:ascii="Times New Roman" w:eastAsia="等线" w:hAnsi="Times New Roman"/>
          <w:sz w:val="20"/>
          <w:szCs w:val="20"/>
          <w:lang w:val="en-GB"/>
        </w:rPr>
        <w:t xml:space="preserve"> for UEs supporting or not supporting msg3 repetitions. However, this method may require the </w:t>
      </w:r>
      <w:proofErr w:type="spellStart"/>
      <w:r w:rsidRPr="00006E8B">
        <w:rPr>
          <w:rFonts w:ascii="Times New Roman" w:eastAsia="等线" w:hAnsi="Times New Roman"/>
          <w:sz w:val="20"/>
          <w:szCs w:val="20"/>
          <w:lang w:val="en-GB"/>
        </w:rPr>
        <w:t>gNB</w:t>
      </w:r>
      <w:proofErr w:type="spellEnd"/>
      <w:r w:rsidRPr="00006E8B">
        <w:rPr>
          <w:rFonts w:ascii="Times New Roman" w:eastAsia="等线" w:hAnsi="Times New Roman"/>
          <w:sz w:val="20"/>
          <w:szCs w:val="20"/>
          <w:lang w:val="en-GB"/>
        </w:rPr>
        <w:t xml:space="preserve"> to perform multiple tests. For example, if using different time/frequency resources, the </w:t>
      </w:r>
      <w:proofErr w:type="spellStart"/>
      <w:r w:rsidRPr="00006E8B">
        <w:rPr>
          <w:rFonts w:ascii="Times New Roman" w:eastAsia="等线" w:hAnsi="Times New Roman"/>
          <w:sz w:val="20"/>
          <w:szCs w:val="20"/>
          <w:lang w:val="en-GB"/>
        </w:rPr>
        <w:t>gNB</w:t>
      </w:r>
      <w:proofErr w:type="spellEnd"/>
      <w:r w:rsidRPr="00006E8B">
        <w:rPr>
          <w:rFonts w:ascii="Times New Roman" w:eastAsia="等线" w:hAnsi="Times New Roman"/>
          <w:sz w:val="20"/>
          <w:szCs w:val="20"/>
          <w:lang w:val="en-GB"/>
        </w:rPr>
        <w:t xml:space="preserve"> needs to check which time/frequency </w:t>
      </w:r>
      <w:proofErr w:type="gramStart"/>
      <w:r w:rsidRPr="00006E8B">
        <w:rPr>
          <w:rFonts w:ascii="Times New Roman" w:eastAsia="等线" w:hAnsi="Times New Roman"/>
          <w:sz w:val="20"/>
          <w:szCs w:val="20"/>
          <w:lang w:val="en-GB"/>
        </w:rPr>
        <w:t>resource are</w:t>
      </w:r>
      <w:proofErr w:type="gramEnd"/>
      <w:r w:rsidRPr="00006E8B">
        <w:rPr>
          <w:rFonts w:ascii="Times New Roman" w:eastAsia="等线" w:hAnsi="Times New Roman"/>
          <w:sz w:val="20"/>
          <w:szCs w:val="20"/>
          <w:lang w:val="en-GB"/>
        </w:rPr>
        <w:t xml:space="preserve"> used. If using different msg3 transmission configurations (e.g., different/specific DMRS port/sequence, MCS etc.) with overlapped time/frequency resources, the </w:t>
      </w:r>
      <w:proofErr w:type="spellStart"/>
      <w:r w:rsidRPr="00006E8B">
        <w:rPr>
          <w:rFonts w:ascii="Times New Roman" w:eastAsia="等线" w:hAnsi="Times New Roman"/>
          <w:sz w:val="20"/>
          <w:szCs w:val="20"/>
          <w:lang w:val="en-GB"/>
        </w:rPr>
        <w:t>gNB</w:t>
      </w:r>
      <w:proofErr w:type="spellEnd"/>
      <w:r w:rsidRPr="00006E8B">
        <w:rPr>
          <w:rFonts w:ascii="Times New Roman" w:eastAsia="等线" w:hAnsi="Times New Roman"/>
          <w:sz w:val="20"/>
          <w:szCs w:val="20"/>
          <w:lang w:val="en-GB"/>
        </w:rPr>
        <w:t xml:space="preserve"> may need to detect a corresponding DMRS port/sequence or MCS. 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>I</w:t>
      </w:r>
      <w:r w:rsidRPr="003E4276">
        <w:rPr>
          <w:rFonts w:ascii="Times New Roman" w:eastAsia="等线" w:hAnsi="Times New Roman"/>
          <w:sz w:val="20"/>
          <w:szCs w:val="20"/>
          <w:lang w:val="en-GB"/>
        </w:rPr>
        <w:t xml:space="preserve">f different time/frequency resource are used, the worst case is some of the UL resource will be wasted; however, 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by proper </w:t>
      </w:r>
      <w:proofErr w:type="spellStart"/>
      <w:r>
        <w:rPr>
          <w:rFonts w:ascii="Times New Roman" w:eastAsia="等线" w:hAnsi="Times New Roman" w:hint="eastAsia"/>
          <w:sz w:val="20"/>
          <w:szCs w:val="20"/>
          <w:lang w:val="en-GB"/>
        </w:rPr>
        <w:t>gNB</w:t>
      </w:r>
      <w:proofErr w:type="spellEnd"/>
      <w:r>
        <w:rPr>
          <w:rFonts w:ascii="Times New Roman" w:eastAsia="等线" w:hAnsi="Times New Roman" w:hint="eastAsia"/>
          <w:sz w:val="20"/>
          <w:szCs w:val="20"/>
          <w:lang w:val="en-GB"/>
        </w:rPr>
        <w:t xml:space="preserve"> arrangement </w:t>
      </w:r>
      <w:r w:rsidRPr="003E4276">
        <w:rPr>
          <w:rFonts w:ascii="Times New Roman" w:eastAsia="等线" w:hAnsi="Times New Roman"/>
          <w:sz w:val="20"/>
          <w:szCs w:val="20"/>
          <w:lang w:val="en-GB"/>
        </w:rPr>
        <w:t xml:space="preserve">that if one of the resource is detected to be used, the other resource could be re-scheduled to other UEs. This re-scheduling </w:t>
      </w:r>
      <w:r>
        <w:rPr>
          <w:rFonts w:ascii="Times New Roman" w:eastAsia="等线" w:hAnsi="Times New Roman" w:hint="eastAsia"/>
          <w:sz w:val="20"/>
          <w:szCs w:val="20"/>
          <w:lang w:val="en-GB"/>
        </w:rPr>
        <w:t>could be</w:t>
      </w:r>
      <w:r w:rsidRPr="003E4276">
        <w:rPr>
          <w:rFonts w:ascii="Times New Roman" w:eastAsia="等线" w:hAnsi="Times New Roman"/>
          <w:sz w:val="20"/>
          <w:szCs w:val="20"/>
          <w:lang w:val="en-GB"/>
        </w:rPr>
        <w:t xml:space="preserve"> more likely to happen when different transmission configurations are applied. E.g., when DMRS port 0 </w:t>
      </w:r>
      <w:proofErr w:type="gramStart"/>
      <w:r w:rsidRPr="003E4276">
        <w:rPr>
          <w:rFonts w:ascii="Times New Roman" w:eastAsia="等线" w:hAnsi="Times New Roman"/>
          <w:sz w:val="20"/>
          <w:szCs w:val="20"/>
          <w:lang w:val="en-GB"/>
        </w:rPr>
        <w:t>is used</w:t>
      </w:r>
      <w:proofErr w:type="gramEnd"/>
      <w:r w:rsidRPr="003E4276">
        <w:rPr>
          <w:rFonts w:ascii="Times New Roman" w:eastAsia="等线" w:hAnsi="Times New Roman"/>
          <w:sz w:val="20"/>
          <w:szCs w:val="20"/>
          <w:lang w:val="en-GB"/>
        </w:rPr>
        <w:t xml:space="preserve"> by UE not </w:t>
      </w:r>
      <w:r w:rsidRPr="003E4276">
        <w:rPr>
          <w:rFonts w:ascii="Times New Roman" w:eastAsia="等线" w:hAnsi="Times New Roman"/>
          <w:sz w:val="20"/>
          <w:szCs w:val="20"/>
          <w:lang w:val="en-GB"/>
        </w:rPr>
        <w:lastRenderedPageBreak/>
        <w:t xml:space="preserve">supporting msg3 PUSCH repetition by default and DMRS port 1 should be used by UE supporting msg3 PUSCH repetition, as shown in Fig. 1. If </w:t>
      </w:r>
      <w:proofErr w:type="spellStart"/>
      <w:r w:rsidRPr="003E4276">
        <w:rPr>
          <w:rFonts w:ascii="Times New Roman" w:eastAsia="等线" w:hAnsi="Times New Roman"/>
          <w:sz w:val="20"/>
          <w:szCs w:val="20"/>
          <w:lang w:val="en-GB"/>
        </w:rPr>
        <w:t>gNB</w:t>
      </w:r>
      <w:proofErr w:type="spellEnd"/>
      <w:r w:rsidRPr="003E4276">
        <w:rPr>
          <w:rFonts w:ascii="Times New Roman" w:eastAsia="等线" w:hAnsi="Times New Roman"/>
          <w:sz w:val="20"/>
          <w:szCs w:val="20"/>
          <w:lang w:val="en-GB"/>
        </w:rPr>
        <w:t xml:space="preserve"> detects the DMRS port 0, then it can understand the access UE is not supporting msg3 PUSCH repetition, so the resource for the rest of the configured PUSCH repetitions </w:t>
      </w:r>
      <w:proofErr w:type="gramStart"/>
      <w:r w:rsidRPr="003E4276">
        <w:rPr>
          <w:rFonts w:ascii="Times New Roman" w:eastAsia="等线" w:hAnsi="Times New Roman"/>
          <w:sz w:val="20"/>
          <w:szCs w:val="20"/>
          <w:lang w:val="en-GB"/>
        </w:rPr>
        <w:t>could be re-scheduled</w:t>
      </w:r>
      <w:proofErr w:type="gramEnd"/>
      <w:r w:rsidRPr="003E4276">
        <w:rPr>
          <w:rFonts w:ascii="Times New Roman" w:eastAsia="等线" w:hAnsi="Times New Roman"/>
          <w:sz w:val="20"/>
          <w:szCs w:val="20"/>
          <w:lang w:val="en-GB"/>
        </w:rPr>
        <w:t xml:space="preserve"> to other usage.</w:t>
      </w:r>
    </w:p>
    <w:p w14:paraId="39F77940" w14:textId="77777777" w:rsidR="0095442B" w:rsidRPr="000A21F0" w:rsidRDefault="0095442B" w:rsidP="0095442B">
      <w:pPr>
        <w:ind w:firstLineChars="0" w:firstLine="0"/>
        <w:rPr>
          <w:rFonts w:eastAsia="等线"/>
          <w:lang w:val="en-GB"/>
        </w:rPr>
      </w:pPr>
      <w:r>
        <w:rPr>
          <w:noProof/>
          <w:lang w:eastAsia="zh-CN"/>
        </w:rPr>
        <w:drawing>
          <wp:inline distT="0" distB="0" distL="0" distR="0" wp14:anchorId="01C0D688" wp14:editId="5DF2E0BE">
            <wp:extent cx="6189345" cy="14526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145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36DA8" w14:textId="77777777" w:rsidR="0095442B" w:rsidRDefault="0095442B" w:rsidP="0095442B">
      <w:pPr>
        <w:jc w:val="center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Fig. 1 </w:t>
      </w:r>
      <w:r>
        <w:rPr>
          <w:rFonts w:eastAsia="等线"/>
          <w:lang w:val="en-GB" w:eastAsia="zh-CN"/>
        </w:rPr>
        <w:t>–</w:t>
      </w:r>
      <w:r>
        <w:rPr>
          <w:rFonts w:eastAsia="等线" w:hint="eastAsia"/>
          <w:lang w:val="en-GB" w:eastAsia="zh-CN"/>
        </w:rPr>
        <w:t xml:space="preserve"> illustration of using different DMRS ports for UE </w:t>
      </w:r>
      <w:r>
        <w:rPr>
          <w:rFonts w:eastAsia="等线"/>
          <w:lang w:val="en-GB" w:eastAsia="zh-CN"/>
        </w:rPr>
        <w:t>differentiation.</w:t>
      </w:r>
    </w:p>
    <w:p w14:paraId="6A06D6BC" w14:textId="77777777" w:rsidR="0095442B" w:rsidRDefault="0095442B" w:rsidP="0095442B">
      <w:pPr>
        <w:ind w:firstLineChars="0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</w:t>
      </w:r>
      <w:r>
        <w:rPr>
          <w:rFonts w:eastAsia="等线" w:hint="eastAsia"/>
          <w:lang w:val="en-GB" w:eastAsia="zh-CN"/>
        </w:rPr>
        <w:t xml:space="preserve">s discussed above, </w:t>
      </w:r>
      <w:r>
        <w:rPr>
          <w:rFonts w:eastAsia="等线"/>
          <w:lang w:val="en-GB" w:eastAsia="zh-CN"/>
        </w:rPr>
        <w:t>both msg1-based and</w:t>
      </w:r>
      <w:r>
        <w:rPr>
          <w:rFonts w:eastAsia="等线" w:hint="eastAsia"/>
          <w:lang w:val="en-GB" w:eastAsia="zh-CN"/>
        </w:rPr>
        <w:t xml:space="preserve"> msg3-based method could work for UE differentiation, and both methods have pros and cons.  </w:t>
      </w:r>
    </w:p>
    <w:p w14:paraId="46C2A4F7" w14:textId="75AB076A" w:rsidR="0095442B" w:rsidRDefault="0095442B" w:rsidP="0095442B">
      <w:pPr>
        <w:ind w:firstLineChars="0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Considering the most concern for msg1 is the potential of too many partitioning for RACH resources and that for msg3 is the increase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 workload for two </w:t>
      </w:r>
      <w:r>
        <w:rPr>
          <w:rFonts w:eastAsia="等线"/>
          <w:lang w:val="en-GB" w:eastAsia="zh-CN"/>
        </w:rPr>
        <w:t>hypothesis</w:t>
      </w:r>
      <w:r>
        <w:rPr>
          <w:rFonts w:eastAsia="等线" w:hint="eastAsia"/>
          <w:lang w:val="en-GB" w:eastAsia="zh-CN"/>
        </w:rPr>
        <w:t xml:space="preserve">es check. Both two types concerns are totally within the knowledge of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, e.g.,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 decides and knows how the RACH resource </w:t>
      </w:r>
      <w:proofErr w:type="gramStart"/>
      <w:r>
        <w:rPr>
          <w:rFonts w:eastAsia="等线" w:hint="eastAsia"/>
          <w:lang w:val="en-GB" w:eastAsia="zh-CN"/>
        </w:rPr>
        <w:t>is partitioned</w:t>
      </w:r>
      <w:proofErr w:type="gramEnd"/>
      <w:r>
        <w:rPr>
          <w:rFonts w:eastAsia="等线" w:hint="eastAsia"/>
          <w:lang w:val="en-GB" w:eastAsia="zh-CN"/>
        </w:rPr>
        <w:t xml:space="preserve"> and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 knows whether it can handle two hypothesises check for msg3, thus it is reasonable to allow </w:t>
      </w:r>
      <w:proofErr w:type="spellStart"/>
      <w:r w:rsidR="00053D6E">
        <w:rPr>
          <w:rFonts w:eastAsia="等线" w:hint="eastAsia"/>
          <w:lang w:val="en-GB" w:eastAsia="zh-CN"/>
        </w:rPr>
        <w:t>gNB</w:t>
      </w:r>
      <w:proofErr w:type="spellEnd"/>
      <w:r w:rsidR="00053D6E">
        <w:rPr>
          <w:rFonts w:eastAsia="等线" w:hint="eastAsia"/>
          <w:lang w:val="en-GB" w:eastAsia="zh-CN"/>
        </w:rPr>
        <w:t xml:space="preserve"> to select which one to use.</w:t>
      </w:r>
    </w:p>
    <w:p w14:paraId="3D486C49" w14:textId="16EFECAE" w:rsidR="00053D6E" w:rsidRPr="00053D6E" w:rsidRDefault="00053D6E" w:rsidP="0095442B">
      <w:pPr>
        <w:ind w:firstLineChars="0"/>
        <w:rPr>
          <w:rFonts w:eastAsia="等线"/>
          <w:b/>
          <w:i/>
          <w:lang w:val="en-GB" w:eastAsia="zh-CN"/>
        </w:rPr>
      </w:pPr>
      <w:r w:rsidRPr="00053D6E">
        <w:rPr>
          <w:rFonts w:eastAsia="等线"/>
          <w:b/>
          <w:i/>
          <w:lang w:val="en-GB" w:eastAsia="zh-CN"/>
        </w:rPr>
        <w:t>O</w:t>
      </w:r>
      <w:r w:rsidRPr="00053D6E">
        <w:rPr>
          <w:rFonts w:eastAsia="等线" w:hint="eastAsia"/>
          <w:b/>
          <w:i/>
          <w:lang w:val="en-GB" w:eastAsia="zh-CN"/>
        </w:rPr>
        <w:t xml:space="preserve">bservation 1: </w:t>
      </w:r>
      <w:proofErr w:type="spellStart"/>
      <w:r w:rsidRPr="00053D6E">
        <w:rPr>
          <w:rFonts w:eastAsia="等线" w:hint="eastAsia"/>
          <w:b/>
          <w:i/>
          <w:lang w:val="en-GB" w:eastAsia="zh-CN"/>
        </w:rPr>
        <w:t>gNB</w:t>
      </w:r>
      <w:proofErr w:type="spellEnd"/>
      <w:r w:rsidRPr="00053D6E">
        <w:rPr>
          <w:rFonts w:eastAsia="等线" w:hint="eastAsia"/>
          <w:b/>
          <w:i/>
          <w:lang w:val="en-GB" w:eastAsia="zh-CN"/>
        </w:rPr>
        <w:t xml:space="preserve"> holds the knowledge on whether it can afford using msg.1 or msg3 based method to differentiate UEs.</w:t>
      </w:r>
    </w:p>
    <w:p w14:paraId="649EDC4A" w14:textId="35075E3B" w:rsidR="00B76391" w:rsidRDefault="0095442B" w:rsidP="0095442B">
      <w:pPr>
        <w:rPr>
          <w:rFonts w:eastAsia="等线"/>
          <w:lang w:val="en-GB" w:eastAsia="zh-CN"/>
        </w:rPr>
      </w:pPr>
      <w:r w:rsidRPr="00503255">
        <w:rPr>
          <w:rFonts w:eastAsia="等线" w:hint="eastAsia"/>
          <w:b/>
          <w:i/>
          <w:lang w:val="en-GB" w:eastAsia="zh-CN"/>
        </w:rPr>
        <w:t xml:space="preserve">Proposal 1: </w:t>
      </w:r>
      <w:proofErr w:type="spellStart"/>
      <w:r w:rsidR="00053D6E">
        <w:rPr>
          <w:rFonts w:eastAsia="等线" w:hint="eastAsia"/>
          <w:b/>
          <w:i/>
          <w:lang w:val="en-GB" w:eastAsia="zh-CN"/>
        </w:rPr>
        <w:t>gNB</w:t>
      </w:r>
      <w:proofErr w:type="spellEnd"/>
      <w:r w:rsidR="00053D6E">
        <w:rPr>
          <w:rFonts w:eastAsia="等线" w:hint="eastAsia"/>
          <w:b/>
          <w:i/>
          <w:lang w:val="en-GB" w:eastAsia="zh-CN"/>
        </w:rPr>
        <w:t xml:space="preserve"> indicates the differentiation methods (</w:t>
      </w:r>
      <w:r>
        <w:rPr>
          <w:rFonts w:eastAsia="等线" w:hint="eastAsia"/>
          <w:b/>
          <w:i/>
          <w:lang w:val="en-GB" w:eastAsia="zh-CN"/>
        </w:rPr>
        <w:t xml:space="preserve">msg.1 </w:t>
      </w:r>
      <w:r w:rsidR="00053D6E">
        <w:rPr>
          <w:rFonts w:eastAsia="等线" w:hint="eastAsia"/>
          <w:b/>
          <w:i/>
          <w:lang w:val="en-GB" w:eastAsia="zh-CN"/>
        </w:rPr>
        <w:t>based or</w:t>
      </w:r>
      <w:r>
        <w:rPr>
          <w:rFonts w:eastAsia="等线" w:hint="eastAsia"/>
          <w:b/>
          <w:i/>
          <w:lang w:val="en-GB" w:eastAsia="zh-CN"/>
        </w:rPr>
        <w:t xml:space="preserve"> msg.3</w:t>
      </w:r>
      <w:r w:rsidR="00053D6E">
        <w:rPr>
          <w:rFonts w:eastAsia="等线" w:hint="eastAsia"/>
          <w:b/>
          <w:i/>
          <w:lang w:val="en-GB" w:eastAsia="zh-CN"/>
        </w:rPr>
        <w:t xml:space="preserve"> based) to UE via SIB1.</w:t>
      </w:r>
      <w:r>
        <w:rPr>
          <w:rFonts w:eastAsia="等线" w:hint="eastAsia"/>
          <w:lang w:val="en-GB" w:eastAsia="zh-CN"/>
        </w:rPr>
        <w:t xml:space="preserve"> </w:t>
      </w:r>
    </w:p>
    <w:p w14:paraId="524D7836" w14:textId="77777777" w:rsidR="00020309" w:rsidRPr="003E4276" w:rsidRDefault="00020309" w:rsidP="007A4078">
      <w:pPr>
        <w:ind w:left="920" w:firstLineChars="0" w:firstLine="0"/>
        <w:rPr>
          <w:rFonts w:eastAsia="等线"/>
          <w:lang w:val="en-GB" w:eastAsia="zh-CN"/>
        </w:rPr>
      </w:pPr>
    </w:p>
    <w:p w14:paraId="48A6851E" w14:textId="77777777" w:rsidR="00503255" w:rsidRPr="005943F5" w:rsidRDefault="00503255" w:rsidP="00460280">
      <w:pPr>
        <w:jc w:val="center"/>
        <w:rPr>
          <w:rFonts w:eastAsia="等线"/>
          <w:lang w:val="en-GB" w:eastAsia="zh-CN"/>
        </w:rPr>
      </w:pPr>
    </w:p>
    <w:p w14:paraId="27D213EB" w14:textId="4A5CF34A" w:rsidR="004E62EE" w:rsidRDefault="00BB71EA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>
        <w:rPr>
          <w:rFonts w:eastAsia="等线" w:hint="eastAsia"/>
          <w:lang w:eastAsia="zh-CN"/>
        </w:rPr>
        <w:t xml:space="preserve">epetition </w:t>
      </w:r>
      <w:r w:rsidR="00CB5803">
        <w:rPr>
          <w:rFonts w:eastAsia="等线" w:hint="eastAsia"/>
          <w:lang w:eastAsia="zh-CN"/>
        </w:rPr>
        <w:t xml:space="preserve">related </w:t>
      </w:r>
      <w:r w:rsidR="003E033C">
        <w:rPr>
          <w:rFonts w:eastAsia="等线" w:hint="eastAsia"/>
          <w:lang w:eastAsia="zh-CN"/>
        </w:rPr>
        <w:t>configuration</w:t>
      </w:r>
    </w:p>
    <w:p w14:paraId="06DDC290" w14:textId="0EC7FA7F" w:rsidR="003E033C" w:rsidRPr="00FE4FCB" w:rsidRDefault="00FE4FCB" w:rsidP="003E033C">
      <w:pPr>
        <w:rPr>
          <w:rFonts w:eastAsia="等线"/>
          <w:u w:val="single"/>
          <w:lang w:val="en-GB" w:eastAsia="zh-CN"/>
        </w:rPr>
      </w:pPr>
      <w:r>
        <w:rPr>
          <w:rFonts w:eastAsia="等线" w:hint="eastAsia"/>
          <w:u w:val="single"/>
          <w:lang w:val="en-GB" w:eastAsia="zh-CN"/>
        </w:rPr>
        <w:t>Repetition n</w:t>
      </w:r>
      <w:r w:rsidR="003E033C" w:rsidRPr="00FE4FCB">
        <w:rPr>
          <w:rFonts w:eastAsia="等线" w:hint="eastAsia"/>
          <w:u w:val="single"/>
          <w:lang w:val="en-GB" w:eastAsia="zh-CN"/>
        </w:rPr>
        <w:t xml:space="preserve">umber indication </w:t>
      </w:r>
    </w:p>
    <w:p w14:paraId="56301DDC" w14:textId="77777777" w:rsidR="009F5116" w:rsidRDefault="00FE4FCB" w:rsidP="00FE4FCB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ab/>
      </w:r>
    </w:p>
    <w:p w14:paraId="6BA36FD7" w14:textId="2C8A03DE" w:rsidR="009F5116" w:rsidRDefault="00661E61" w:rsidP="009F5116">
      <w:pPr>
        <w:spacing w:before="0" w:after="0" w:line="240" w:lineRule="auto"/>
        <w:ind w:firstLineChars="0"/>
        <w:jc w:val="left"/>
        <w:rPr>
          <w:rFonts w:eastAsia="等线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32813" wp14:editId="6AE545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9D6958D" w14:textId="77777777" w:rsidR="00FC4B42" w:rsidRPr="00B70F1A" w:rsidRDefault="00FC4B42" w:rsidP="009F5116">
                            <w:pPr>
                              <w:spacing w:line="240" w:lineRule="auto"/>
                              <w:rPr>
                                <w:lang w:eastAsia="x-none"/>
                              </w:rPr>
                            </w:pPr>
                            <w:r w:rsidRPr="00B70F1A">
                              <w:rPr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78340595" w14:textId="77777777" w:rsidR="00FC4B42" w:rsidRPr="00B70F1A" w:rsidRDefault="00FC4B42" w:rsidP="009F5116">
                            <w:pPr>
                              <w:pStyle w:val="NormalWeb"/>
                              <w:numPr>
                                <w:ilvl w:val="0"/>
                                <w:numId w:val="38"/>
                              </w:numPr>
                              <w:spacing w:beforeAutospacing="0" w:after="0" w:afterAutospacing="0" w:line="240" w:lineRule="auto"/>
                              <w:ind w:firstLineChars="0" w:firstLine="200"/>
                              <w:jc w:val="left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 w:rsidRPr="00661E61">
                              <w:rPr>
                                <w:rFonts w:ascii="Times New Roman" w:eastAsia="Batang" w:hAnsi="Times New Roman" w:cs="Times New Roman"/>
                                <w:sz w:val="20"/>
                                <w:szCs w:val="20"/>
                              </w:rPr>
                              <w:t xml:space="preserve">For indication of the number of repetitions for </w:t>
                            </w:r>
                            <w:proofErr w:type="gramStart"/>
                            <w:r w:rsidRPr="00661E61">
                              <w:rPr>
                                <w:rFonts w:ascii="Times New Roman" w:eastAsia="Batang" w:hAnsi="Times New Roman" w:cs="Times New Roman"/>
                                <w:sz w:val="20"/>
                                <w:szCs w:val="20"/>
                              </w:rPr>
                              <w:t>Msg3</w:t>
                            </w:r>
                            <w:proofErr w:type="gramEnd"/>
                            <w:r w:rsidRPr="00661E61">
                              <w:rPr>
                                <w:rFonts w:ascii="Times New Roman" w:eastAsia="Batang" w:hAnsi="Times New Roman" w:cs="Times New Roman"/>
                                <w:sz w:val="20"/>
                                <w:szCs w:val="20"/>
                              </w:rPr>
                              <w:t xml:space="preserve"> initial transmission, down-select one option from the options below</w:t>
                            </w: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EC70A47" w14:textId="77777777" w:rsidR="00FC4B42" w:rsidRPr="00B70F1A" w:rsidRDefault="00FC4B42" w:rsidP="009F5116">
                            <w:pPr>
                              <w:pStyle w:val="NormalWeb"/>
                              <w:numPr>
                                <w:ilvl w:val="1"/>
                                <w:numId w:val="38"/>
                              </w:numPr>
                              <w:spacing w:beforeAutospacing="0" w:after="0" w:afterAutospacing="0" w:line="240" w:lineRule="auto"/>
                              <w:ind w:firstLineChars="0" w:firstLine="20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Option1: UL grant scheduling Msg3.</w:t>
                            </w:r>
                          </w:p>
                          <w:p w14:paraId="34E24E63" w14:textId="77777777" w:rsidR="00FC4B42" w:rsidRPr="00B70F1A" w:rsidRDefault="00FC4B42" w:rsidP="009F5116">
                            <w:pPr>
                              <w:pStyle w:val="NormalWeb"/>
                              <w:numPr>
                                <w:ilvl w:val="2"/>
                                <w:numId w:val="38"/>
                              </w:numPr>
                              <w:spacing w:beforeAutospacing="0" w:after="0" w:afterAutospacing="0" w:line="240" w:lineRule="auto"/>
                              <w:ind w:firstLineChars="0" w:firstLine="20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details.</w:t>
                            </w:r>
                            <w:proofErr w:type="gramEnd"/>
                          </w:p>
                          <w:p w14:paraId="68E60AE6" w14:textId="77777777" w:rsidR="00FC4B42" w:rsidRPr="00B70F1A" w:rsidRDefault="00FC4B42" w:rsidP="009F5116">
                            <w:pPr>
                              <w:pStyle w:val="NormalWeb"/>
                              <w:numPr>
                                <w:ilvl w:val="2"/>
                                <w:numId w:val="38"/>
                              </w:numPr>
                              <w:spacing w:beforeAutospacing="0" w:after="0" w:afterAutospacing="0" w:line="240" w:lineRule="auto"/>
                              <w:ind w:firstLineChars="0" w:firstLine="20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FFS </w:t>
                            </w:r>
                            <w:proofErr w:type="spellStart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fallbackRAR</w:t>
                            </w:r>
                            <w:proofErr w:type="spellEnd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 UL grant.</w:t>
                            </w:r>
                            <w:proofErr w:type="gramEnd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5C3CF8B6" w14:textId="77777777" w:rsidR="00FC4B42" w:rsidRPr="00B70F1A" w:rsidRDefault="00FC4B42" w:rsidP="009F5116">
                            <w:pPr>
                              <w:pStyle w:val="NormalWeb"/>
                              <w:numPr>
                                <w:ilvl w:val="2"/>
                                <w:numId w:val="38"/>
                              </w:numPr>
                              <w:spacing w:beforeAutospacing="0" w:after="0" w:afterAutospacing="0" w:line="240" w:lineRule="auto"/>
                              <w:ind w:firstLineChars="0" w:firstLine="20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Note: Optimization specific for </w:t>
                            </w:r>
                            <w:proofErr w:type="spellStart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fallbackRAR</w:t>
                            </w:r>
                            <w:proofErr w:type="spellEnd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 UL grant in 2-step RACH </w:t>
                            </w:r>
                            <w:proofErr w:type="gramStart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is not considered</w:t>
                            </w:r>
                            <w:proofErr w:type="gramEnd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in Rel-17 </w:t>
                            </w:r>
                            <w:proofErr w:type="spellStart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CovEnh</w:t>
                            </w:r>
                            <w:proofErr w:type="spellEnd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WI, if supported.</w:t>
                            </w:r>
                          </w:p>
                          <w:p w14:paraId="2A1E522F" w14:textId="77777777" w:rsidR="00FC4B42" w:rsidRPr="00B70F1A" w:rsidRDefault="00FC4B42" w:rsidP="009F5116">
                            <w:pPr>
                              <w:pStyle w:val="NormalWeb"/>
                              <w:numPr>
                                <w:ilvl w:val="1"/>
                                <w:numId w:val="38"/>
                              </w:numPr>
                              <w:spacing w:beforeAutospacing="0" w:after="0" w:afterAutospacing="0" w:line="240" w:lineRule="auto"/>
                              <w:ind w:firstLineChars="0" w:firstLine="20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Option2: DCI format 1_0 with CRC scrambled by RA-RNTI</w:t>
                            </w:r>
                          </w:p>
                          <w:p w14:paraId="68439669" w14:textId="77777777" w:rsidR="00FC4B42" w:rsidRPr="00B70F1A" w:rsidRDefault="00FC4B42" w:rsidP="009F5116">
                            <w:pPr>
                              <w:pStyle w:val="NormalWeb"/>
                              <w:numPr>
                                <w:ilvl w:val="2"/>
                                <w:numId w:val="38"/>
                              </w:numPr>
                              <w:spacing w:beforeAutospacing="0" w:after="0" w:afterAutospacing="0" w:line="240" w:lineRule="auto"/>
                              <w:ind w:firstLineChars="0" w:firstLine="20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details.</w:t>
                            </w:r>
                            <w:proofErr w:type="gramEnd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03EE22F9" w14:textId="77777777" w:rsidR="00FC4B42" w:rsidRPr="00B70F1A" w:rsidRDefault="00FC4B42" w:rsidP="009F5116">
                            <w:pPr>
                              <w:pStyle w:val="NormalWeb"/>
                              <w:numPr>
                                <w:ilvl w:val="1"/>
                                <w:numId w:val="38"/>
                              </w:numPr>
                              <w:spacing w:beforeAutospacing="0" w:after="0" w:afterAutospacing="0" w:line="240" w:lineRule="auto"/>
                              <w:ind w:firstLineChars="0" w:firstLine="20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Option3: SIB1 only</w:t>
                            </w:r>
                          </w:p>
                          <w:p w14:paraId="61C0625A" w14:textId="77777777" w:rsidR="00FC4B42" w:rsidRPr="00973198" w:rsidRDefault="00FC4B42" w:rsidP="00661E61">
                            <w:pPr>
                              <w:numPr>
                                <w:ilvl w:val="0"/>
                                <w:numId w:val="38"/>
                              </w:numPr>
                              <w:spacing w:after="0" w:line="240" w:lineRule="auto"/>
                              <w:ind w:left="1134" w:firstLine="200"/>
                            </w:pPr>
                            <w:r w:rsidRPr="00B70F1A">
                              <w:t>Any modifications of RAR UL grant or DCI format 1_0 with CRC scrambled by RA-RNTI for indicating Msg3 repetitions shall not impact the legacy UE interpretation of the RAR or DCI format 1_0 with CRC scrambled by RA-RNTI respectively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" filled="f" strokeweight=".5pt">
                <v:fill o:detectmouseclick="t"/>
                <v:textbox style="mso-fit-shape-to-text:t">
                  <w:txbxContent>
                    <w:p w14:paraId="39D6958D" w14:textId="77777777" w:rsidR="00FC4B42" w:rsidRPr="00B70F1A" w:rsidRDefault="00FC4B42" w:rsidP="009F5116">
                      <w:pPr>
                        <w:spacing w:line="240" w:lineRule="auto"/>
                        <w:rPr>
                          <w:lang w:eastAsia="x-none"/>
                        </w:rPr>
                      </w:pPr>
                      <w:r w:rsidRPr="00B70F1A">
                        <w:rPr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78340595" w14:textId="77777777" w:rsidR="00FC4B42" w:rsidRPr="00B70F1A" w:rsidRDefault="00FC4B42" w:rsidP="009F5116">
                      <w:pPr>
                        <w:pStyle w:val="NormalWeb"/>
                        <w:numPr>
                          <w:ilvl w:val="0"/>
                          <w:numId w:val="38"/>
                        </w:numPr>
                        <w:spacing w:beforeAutospacing="0" w:after="0" w:afterAutospacing="0" w:line="240" w:lineRule="auto"/>
                        <w:ind w:firstLineChars="0" w:firstLine="200"/>
                        <w:jc w:val="left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661E61">
                        <w:rPr>
                          <w:rFonts w:ascii="Times New Roman" w:eastAsia="Batang" w:hAnsi="Times New Roman" w:cs="Times New Roman"/>
                          <w:sz w:val="20"/>
                          <w:szCs w:val="20"/>
                        </w:rPr>
                        <w:t xml:space="preserve">For indication of the number of repetitions for </w:t>
                      </w:r>
                      <w:proofErr w:type="gramStart"/>
                      <w:r w:rsidRPr="00661E61">
                        <w:rPr>
                          <w:rFonts w:ascii="Times New Roman" w:eastAsia="Batang" w:hAnsi="Times New Roman" w:cs="Times New Roman"/>
                          <w:sz w:val="20"/>
                          <w:szCs w:val="20"/>
                        </w:rPr>
                        <w:t>Msg3</w:t>
                      </w:r>
                      <w:proofErr w:type="gramEnd"/>
                      <w:r w:rsidRPr="00661E61">
                        <w:rPr>
                          <w:rFonts w:ascii="Times New Roman" w:eastAsia="Batang" w:hAnsi="Times New Roman" w:cs="Times New Roman"/>
                          <w:sz w:val="20"/>
                          <w:szCs w:val="20"/>
                        </w:rPr>
                        <w:t xml:space="preserve"> initial transmission, down-select one option from the options below</w:t>
                      </w: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7EC70A47" w14:textId="77777777" w:rsidR="00FC4B42" w:rsidRPr="00B70F1A" w:rsidRDefault="00FC4B42" w:rsidP="009F5116">
                      <w:pPr>
                        <w:pStyle w:val="NormalWeb"/>
                        <w:numPr>
                          <w:ilvl w:val="1"/>
                          <w:numId w:val="38"/>
                        </w:numPr>
                        <w:spacing w:beforeAutospacing="0" w:after="0" w:afterAutospacing="0" w:line="240" w:lineRule="auto"/>
                        <w:ind w:firstLineChars="0" w:firstLine="200"/>
                        <w:jc w:val="left"/>
                        <w:rPr>
                          <w:sz w:val="20"/>
                          <w:szCs w:val="20"/>
                        </w:rPr>
                      </w:pP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Option1: UL grant scheduling Msg3.</w:t>
                      </w:r>
                    </w:p>
                    <w:p w14:paraId="34E24E63" w14:textId="77777777" w:rsidR="00FC4B42" w:rsidRPr="00B70F1A" w:rsidRDefault="00FC4B42" w:rsidP="009F5116">
                      <w:pPr>
                        <w:pStyle w:val="NormalWeb"/>
                        <w:numPr>
                          <w:ilvl w:val="2"/>
                          <w:numId w:val="38"/>
                        </w:numPr>
                        <w:spacing w:beforeAutospacing="0" w:after="0" w:afterAutospacing="0" w:line="240" w:lineRule="auto"/>
                        <w:ind w:firstLineChars="0" w:firstLine="200"/>
                        <w:jc w:val="left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 details.</w:t>
                      </w:r>
                      <w:proofErr w:type="gramEnd"/>
                    </w:p>
                    <w:p w14:paraId="68E60AE6" w14:textId="77777777" w:rsidR="00FC4B42" w:rsidRPr="00B70F1A" w:rsidRDefault="00FC4B42" w:rsidP="009F5116">
                      <w:pPr>
                        <w:pStyle w:val="NormalWeb"/>
                        <w:numPr>
                          <w:ilvl w:val="2"/>
                          <w:numId w:val="38"/>
                        </w:numPr>
                        <w:spacing w:beforeAutospacing="0" w:after="0" w:afterAutospacing="0" w:line="240" w:lineRule="auto"/>
                        <w:ind w:firstLineChars="0" w:firstLine="200"/>
                        <w:jc w:val="left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FFS </w:t>
                      </w:r>
                      <w:proofErr w:type="spellStart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fallbackRAR</w:t>
                      </w:r>
                      <w:proofErr w:type="spellEnd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 UL grant.</w:t>
                      </w:r>
                      <w:proofErr w:type="gramEnd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 </w:t>
                      </w:r>
                    </w:p>
                    <w:p w14:paraId="5C3CF8B6" w14:textId="77777777" w:rsidR="00FC4B42" w:rsidRPr="00B70F1A" w:rsidRDefault="00FC4B42" w:rsidP="009F5116">
                      <w:pPr>
                        <w:pStyle w:val="NormalWeb"/>
                        <w:numPr>
                          <w:ilvl w:val="2"/>
                          <w:numId w:val="38"/>
                        </w:numPr>
                        <w:spacing w:beforeAutospacing="0" w:after="0" w:afterAutospacing="0" w:line="240" w:lineRule="auto"/>
                        <w:ind w:firstLineChars="0" w:firstLine="200"/>
                        <w:jc w:val="left"/>
                        <w:rPr>
                          <w:sz w:val="20"/>
                          <w:szCs w:val="20"/>
                        </w:rPr>
                      </w:pP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Note: Optimization specific for </w:t>
                      </w:r>
                      <w:proofErr w:type="spellStart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fallbackRAR</w:t>
                      </w:r>
                      <w:proofErr w:type="spellEnd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 UL grant in 2-step RACH </w:t>
                      </w:r>
                      <w:proofErr w:type="gramStart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is not considered</w:t>
                      </w:r>
                      <w:proofErr w:type="gramEnd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in Rel-17 </w:t>
                      </w:r>
                      <w:proofErr w:type="spellStart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CovEnh</w:t>
                      </w:r>
                      <w:proofErr w:type="spellEnd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WI, if supported.</w:t>
                      </w:r>
                    </w:p>
                    <w:p w14:paraId="2A1E522F" w14:textId="77777777" w:rsidR="00FC4B42" w:rsidRPr="00B70F1A" w:rsidRDefault="00FC4B42" w:rsidP="009F5116">
                      <w:pPr>
                        <w:pStyle w:val="NormalWeb"/>
                        <w:numPr>
                          <w:ilvl w:val="1"/>
                          <w:numId w:val="38"/>
                        </w:numPr>
                        <w:spacing w:beforeAutospacing="0" w:after="0" w:afterAutospacing="0" w:line="240" w:lineRule="auto"/>
                        <w:ind w:firstLineChars="0" w:firstLine="200"/>
                        <w:jc w:val="left"/>
                        <w:rPr>
                          <w:sz w:val="20"/>
                          <w:szCs w:val="20"/>
                        </w:rPr>
                      </w:pP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Option2: DCI format 1_0 with CRC scrambled by RA-RNTI</w:t>
                      </w:r>
                    </w:p>
                    <w:p w14:paraId="68439669" w14:textId="77777777" w:rsidR="00FC4B42" w:rsidRPr="00B70F1A" w:rsidRDefault="00FC4B42" w:rsidP="009F5116">
                      <w:pPr>
                        <w:pStyle w:val="NormalWeb"/>
                        <w:numPr>
                          <w:ilvl w:val="2"/>
                          <w:numId w:val="38"/>
                        </w:numPr>
                        <w:spacing w:beforeAutospacing="0" w:after="0" w:afterAutospacing="0" w:line="240" w:lineRule="auto"/>
                        <w:ind w:firstLineChars="0" w:firstLine="200"/>
                        <w:jc w:val="left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 details.</w:t>
                      </w:r>
                      <w:proofErr w:type="gramEnd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 </w:t>
                      </w:r>
                    </w:p>
                    <w:p w14:paraId="03EE22F9" w14:textId="77777777" w:rsidR="00FC4B42" w:rsidRPr="00B70F1A" w:rsidRDefault="00FC4B42" w:rsidP="009F5116">
                      <w:pPr>
                        <w:pStyle w:val="NormalWeb"/>
                        <w:numPr>
                          <w:ilvl w:val="1"/>
                          <w:numId w:val="38"/>
                        </w:numPr>
                        <w:spacing w:beforeAutospacing="0" w:after="0" w:afterAutospacing="0" w:line="240" w:lineRule="auto"/>
                        <w:ind w:firstLineChars="0" w:firstLine="200"/>
                        <w:jc w:val="left"/>
                        <w:rPr>
                          <w:sz w:val="20"/>
                          <w:szCs w:val="20"/>
                        </w:rPr>
                      </w:pP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Option3: SIB1 only</w:t>
                      </w:r>
                    </w:p>
                    <w:p w14:paraId="61C0625A" w14:textId="77777777" w:rsidR="00FC4B42" w:rsidRPr="00973198" w:rsidRDefault="00FC4B42" w:rsidP="00661E61">
                      <w:pPr>
                        <w:numPr>
                          <w:ilvl w:val="0"/>
                          <w:numId w:val="38"/>
                        </w:numPr>
                        <w:spacing w:after="0" w:line="240" w:lineRule="auto"/>
                        <w:ind w:left="1134" w:firstLine="200"/>
                      </w:pPr>
                      <w:r w:rsidRPr="00B70F1A">
                        <w:t>Any modifications of RAR UL grant or DCI format 1_0 with CRC scrambled by RA-RNTI for indicating Msg3 repetitions shall not impact the legacy UE interpretation of the RAR or DCI format 1_0 with CRC scrambled by RA-RNTI respectively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067101" w14:textId="77777777" w:rsidR="009F5116" w:rsidRDefault="009F5116" w:rsidP="009F5116">
      <w:pPr>
        <w:spacing w:before="0" w:after="0" w:line="240" w:lineRule="auto"/>
        <w:ind w:firstLineChars="0"/>
        <w:jc w:val="left"/>
        <w:rPr>
          <w:rFonts w:eastAsia="等线"/>
          <w:lang w:eastAsia="zh-CN"/>
        </w:rPr>
      </w:pPr>
    </w:p>
    <w:p w14:paraId="2A2A34C4" w14:textId="77777777" w:rsidR="009F5116" w:rsidRDefault="009F5116" w:rsidP="009F5116">
      <w:pPr>
        <w:spacing w:before="0" w:after="0" w:line="240" w:lineRule="auto"/>
        <w:ind w:firstLineChars="0"/>
        <w:jc w:val="left"/>
        <w:rPr>
          <w:rFonts w:eastAsia="等线"/>
          <w:lang w:eastAsia="zh-CN"/>
        </w:rPr>
      </w:pPr>
    </w:p>
    <w:p w14:paraId="3037115B" w14:textId="77777777" w:rsidR="009F5116" w:rsidRDefault="009F5116" w:rsidP="009F5116">
      <w:pPr>
        <w:spacing w:before="0" w:after="0" w:line="240" w:lineRule="auto"/>
        <w:ind w:firstLineChars="0"/>
        <w:jc w:val="left"/>
        <w:rPr>
          <w:rFonts w:eastAsia="等线"/>
          <w:lang w:eastAsia="zh-CN"/>
        </w:rPr>
      </w:pPr>
    </w:p>
    <w:p w14:paraId="1DBF6899" w14:textId="6EB673E9" w:rsidR="009F5116" w:rsidRPr="009F5116" w:rsidRDefault="00C93A5C" w:rsidP="00FE4FCB">
      <w:pPr>
        <w:rPr>
          <w:rFonts w:eastAsia="等线"/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899A8B" wp14:editId="01FAAB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D203A20" w14:textId="77777777" w:rsidR="00FC4B42" w:rsidRPr="00B70F1A" w:rsidRDefault="00FC4B42" w:rsidP="009F5116">
                            <w:pPr>
                              <w:spacing w:line="240" w:lineRule="auto"/>
                              <w:rPr>
                                <w:lang w:eastAsia="x-none"/>
                              </w:rPr>
                            </w:pPr>
                            <w:r w:rsidRPr="00B70F1A">
                              <w:rPr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4862A0B0" w14:textId="77777777" w:rsidR="00FC4B42" w:rsidRPr="00B70F1A" w:rsidRDefault="00FC4B42" w:rsidP="009F5116">
                            <w:pPr>
                              <w:pStyle w:val="NormalWeb"/>
                              <w:numPr>
                                <w:ilvl w:val="0"/>
                                <w:numId w:val="39"/>
                              </w:numPr>
                              <w:spacing w:beforeAutospacing="0" w:after="0" w:afterAutospacing="0" w:line="240" w:lineRule="auto"/>
                              <w:ind w:firstLineChars="0" w:firstLine="200"/>
                              <w:jc w:val="left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For indication of the number of repetitions for Msg3 re-transmission, down-select one option from the options below.</w:t>
                            </w:r>
                            <w:proofErr w:type="gramEnd"/>
                          </w:p>
                          <w:p w14:paraId="0ABB4939" w14:textId="77777777" w:rsidR="00FC4B42" w:rsidRPr="00B70F1A" w:rsidRDefault="00FC4B42" w:rsidP="009F5116">
                            <w:pPr>
                              <w:pStyle w:val="NormalWeb"/>
                              <w:spacing w:beforeAutospacing="0" w:after="0" w:afterAutospacing="0" w:line="240" w:lineRule="auto"/>
                              <w:ind w:left="840"/>
                              <w:rPr>
                                <w:sz w:val="20"/>
                                <w:szCs w:val="20"/>
                              </w:rPr>
                            </w:pPr>
                            <w:r w:rsidRPr="00B70F1A">
                              <w:rPr>
                                <w:rFonts w:ascii="Wingdings" w:hAnsi="Wingdings"/>
                                <w:sz w:val="20"/>
                                <w:szCs w:val="20"/>
                              </w:rPr>
                              <w:t></w:t>
                            </w: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Option1: DCI format 0_0 with CRC scrambled by TC-RNTI.</w:t>
                            </w:r>
                          </w:p>
                          <w:p w14:paraId="4DF4B58C" w14:textId="77777777" w:rsidR="00FC4B42" w:rsidRPr="00B70F1A" w:rsidRDefault="00FC4B42" w:rsidP="009F5116">
                            <w:pPr>
                              <w:pStyle w:val="NormalWeb"/>
                              <w:spacing w:beforeAutospacing="0" w:after="0" w:afterAutospacing="0" w:line="240" w:lineRule="auto"/>
                              <w:ind w:left="1260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70F1A">
                              <w:rPr>
                                <w:rFonts w:ascii="Wingdings" w:hAnsi="Wingdings"/>
                                <w:sz w:val="20"/>
                                <w:szCs w:val="20"/>
                              </w:rPr>
                              <w:t></w:t>
                            </w: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details.</w:t>
                            </w:r>
                            <w:proofErr w:type="gramEnd"/>
                          </w:p>
                          <w:p w14:paraId="3FE58B49" w14:textId="77777777" w:rsidR="00FC4B42" w:rsidRPr="00B70F1A" w:rsidRDefault="00FC4B42" w:rsidP="009F5116">
                            <w:pPr>
                              <w:pStyle w:val="NormalWeb"/>
                              <w:spacing w:beforeAutospacing="0" w:after="0" w:afterAutospacing="0" w:line="240" w:lineRule="auto"/>
                              <w:ind w:left="1260"/>
                              <w:rPr>
                                <w:sz w:val="20"/>
                                <w:szCs w:val="20"/>
                              </w:rPr>
                            </w:pPr>
                            <w:r w:rsidRPr="00B70F1A">
                              <w:rPr>
                                <w:rFonts w:ascii="Wingdings" w:hAnsi="Wingdings"/>
                                <w:sz w:val="20"/>
                                <w:szCs w:val="20"/>
                              </w:rPr>
                              <w:t></w:t>
                            </w: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Any modifications of DCI format 0_0 with CRC scrambled by TC-RNTI for indicating Msg3 repetitions shall not </w:t>
                            </w:r>
                            <w:proofErr w:type="gramStart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impact</w:t>
                            </w:r>
                            <w:proofErr w:type="gramEnd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the legacy UE interpretation of the DCI format 0_0 with CRC scrambled by TC-RNTI.</w:t>
                            </w:r>
                          </w:p>
                          <w:p w14:paraId="641D37AC" w14:textId="77777777" w:rsidR="00FC4B42" w:rsidRPr="007E3025" w:rsidRDefault="00FC4B42" w:rsidP="00C93A5C">
                            <w:pPr>
                              <w:pStyle w:val="NormalWeb"/>
                              <w:spacing w:after="0" w:line="240" w:lineRule="auto"/>
                              <w:ind w:left="840"/>
                              <w:rPr>
                                <w:rFonts w:ascii="Wingdings" w:hAnsi="Wingdings"/>
                                <w:sz w:val="20"/>
                                <w:szCs w:val="20"/>
                              </w:rPr>
                            </w:pPr>
                            <w:r w:rsidRPr="00B70F1A">
                              <w:rPr>
                                <w:rFonts w:ascii="Wingdings" w:hAnsi="Wingdings"/>
                                <w:sz w:val="20"/>
                                <w:szCs w:val="20"/>
                              </w:rPr>
                              <w:t></w:t>
                            </w: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Option2: Can be determined based on the repetition number</w:t>
                            </w:r>
                            <w:proofErr w:type="gramStart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  for</w:t>
                            </w:r>
                            <w:proofErr w:type="gramEnd"/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  Msg3 initial transmission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" filled="f" strokeweight=".5pt">
                <v:fill o:detectmouseclick="t"/>
                <v:textbox style="mso-fit-shape-to-text:t">
                  <w:txbxContent>
                    <w:p w14:paraId="2D203A20" w14:textId="77777777" w:rsidR="00FC4B42" w:rsidRPr="00B70F1A" w:rsidRDefault="00FC4B42" w:rsidP="009F5116">
                      <w:pPr>
                        <w:spacing w:line="240" w:lineRule="auto"/>
                        <w:rPr>
                          <w:lang w:eastAsia="x-none"/>
                        </w:rPr>
                      </w:pPr>
                      <w:r w:rsidRPr="00B70F1A">
                        <w:rPr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4862A0B0" w14:textId="77777777" w:rsidR="00FC4B42" w:rsidRPr="00B70F1A" w:rsidRDefault="00FC4B42" w:rsidP="009F5116">
                      <w:pPr>
                        <w:pStyle w:val="NormalWeb"/>
                        <w:numPr>
                          <w:ilvl w:val="0"/>
                          <w:numId w:val="39"/>
                        </w:numPr>
                        <w:spacing w:beforeAutospacing="0" w:after="0" w:afterAutospacing="0" w:line="240" w:lineRule="auto"/>
                        <w:ind w:firstLineChars="0" w:firstLine="200"/>
                        <w:jc w:val="left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proofErr w:type="gramStart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For indication of the number of repetitions for Msg3 re-transmission, down-select one option from the options below.</w:t>
                      </w:r>
                      <w:proofErr w:type="gramEnd"/>
                    </w:p>
                    <w:p w14:paraId="0ABB4939" w14:textId="77777777" w:rsidR="00FC4B42" w:rsidRPr="00B70F1A" w:rsidRDefault="00FC4B42" w:rsidP="009F5116">
                      <w:pPr>
                        <w:pStyle w:val="NormalWeb"/>
                        <w:spacing w:beforeAutospacing="0" w:after="0" w:afterAutospacing="0" w:line="240" w:lineRule="auto"/>
                        <w:ind w:left="840"/>
                        <w:rPr>
                          <w:sz w:val="20"/>
                          <w:szCs w:val="20"/>
                        </w:rPr>
                      </w:pPr>
                      <w:r w:rsidRPr="00B70F1A">
                        <w:rPr>
                          <w:rFonts w:ascii="Wingdings" w:hAnsi="Wingdings"/>
                          <w:sz w:val="20"/>
                          <w:szCs w:val="20"/>
                        </w:rPr>
                        <w:t></w:t>
                      </w: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Option1: DCI format 0_0 with CRC scrambled by TC-RNTI.</w:t>
                      </w:r>
                    </w:p>
                    <w:p w14:paraId="4DF4B58C" w14:textId="77777777" w:rsidR="00FC4B42" w:rsidRPr="00B70F1A" w:rsidRDefault="00FC4B42" w:rsidP="009F5116">
                      <w:pPr>
                        <w:pStyle w:val="NormalWeb"/>
                        <w:spacing w:beforeAutospacing="0" w:after="0" w:afterAutospacing="0" w:line="240" w:lineRule="auto"/>
                        <w:ind w:left="1260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B70F1A">
                        <w:rPr>
                          <w:rFonts w:ascii="Wingdings" w:hAnsi="Wingdings"/>
                          <w:sz w:val="20"/>
                          <w:szCs w:val="20"/>
                        </w:rPr>
                        <w:t></w:t>
                      </w: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 details.</w:t>
                      </w:r>
                      <w:proofErr w:type="gramEnd"/>
                    </w:p>
                    <w:p w14:paraId="3FE58B49" w14:textId="77777777" w:rsidR="00FC4B42" w:rsidRPr="00B70F1A" w:rsidRDefault="00FC4B42" w:rsidP="009F5116">
                      <w:pPr>
                        <w:pStyle w:val="NormalWeb"/>
                        <w:spacing w:beforeAutospacing="0" w:after="0" w:afterAutospacing="0" w:line="240" w:lineRule="auto"/>
                        <w:ind w:left="1260"/>
                        <w:rPr>
                          <w:sz w:val="20"/>
                          <w:szCs w:val="20"/>
                        </w:rPr>
                      </w:pPr>
                      <w:r w:rsidRPr="00B70F1A">
                        <w:rPr>
                          <w:rFonts w:ascii="Wingdings" w:hAnsi="Wingdings"/>
                          <w:sz w:val="20"/>
                          <w:szCs w:val="20"/>
                        </w:rPr>
                        <w:t></w:t>
                      </w: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Any modifications of DCI format 0_0 with CRC scrambled by TC-RNTI for indicating Msg3 repetitions shall not </w:t>
                      </w:r>
                      <w:proofErr w:type="gramStart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impact</w:t>
                      </w:r>
                      <w:proofErr w:type="gramEnd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the legacy UE interpretation of the DCI format 0_0 with CRC scrambled by TC-RNTI.</w:t>
                      </w:r>
                    </w:p>
                    <w:p w14:paraId="641D37AC" w14:textId="77777777" w:rsidR="00FC4B42" w:rsidRPr="007E3025" w:rsidRDefault="00FC4B42" w:rsidP="00C93A5C">
                      <w:pPr>
                        <w:pStyle w:val="NormalWeb"/>
                        <w:spacing w:after="0" w:line="240" w:lineRule="auto"/>
                        <w:ind w:left="840"/>
                        <w:rPr>
                          <w:rFonts w:ascii="Wingdings" w:hAnsi="Wingdings"/>
                          <w:sz w:val="20"/>
                          <w:szCs w:val="20"/>
                        </w:rPr>
                      </w:pPr>
                      <w:r w:rsidRPr="00B70F1A">
                        <w:rPr>
                          <w:rFonts w:ascii="Wingdings" w:hAnsi="Wingdings"/>
                          <w:sz w:val="20"/>
                          <w:szCs w:val="20"/>
                        </w:rPr>
                        <w:t></w:t>
                      </w: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Option2: Can be determined based on the repetition number</w:t>
                      </w:r>
                      <w:proofErr w:type="gramStart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  for</w:t>
                      </w:r>
                      <w:proofErr w:type="gramEnd"/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  Msg3 initial transmission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3819A03" w14:textId="089AC143" w:rsidR="00FE4FCB" w:rsidRDefault="00FE4FCB" w:rsidP="00FE4FCB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The </w:t>
      </w:r>
      <w:r>
        <w:rPr>
          <w:rFonts w:eastAsia="等线"/>
          <w:lang w:val="en-GB" w:eastAsia="zh-CN"/>
        </w:rPr>
        <w:t>indication</w:t>
      </w:r>
      <w:r>
        <w:rPr>
          <w:rFonts w:eastAsia="等线" w:hint="eastAsia"/>
          <w:lang w:val="en-GB" w:eastAsia="zh-CN"/>
        </w:rPr>
        <w:t xml:space="preserve"> of repetition number is necessary to </w:t>
      </w:r>
      <w:r>
        <w:rPr>
          <w:rFonts w:eastAsia="等线"/>
          <w:lang w:val="en-GB" w:eastAsia="zh-CN"/>
        </w:rPr>
        <w:t>facilitate</w:t>
      </w:r>
      <w:r>
        <w:rPr>
          <w:rFonts w:eastAsia="等线" w:hint="eastAsia"/>
          <w:lang w:val="en-GB" w:eastAsia="zh-CN"/>
        </w:rPr>
        <w:t xml:space="preserve"> the msg3 PUSCH repetition. </w:t>
      </w:r>
      <w:r w:rsidR="00783988">
        <w:rPr>
          <w:rFonts w:eastAsia="等线"/>
          <w:lang w:val="en-GB" w:eastAsia="zh-CN"/>
        </w:rPr>
        <w:t>Possible</w:t>
      </w:r>
      <w:r>
        <w:rPr>
          <w:rFonts w:eastAsia="等线" w:hint="eastAsia"/>
          <w:lang w:val="en-GB" w:eastAsia="zh-CN"/>
        </w:rPr>
        <w:t xml:space="preserve"> </w:t>
      </w:r>
      <w:r w:rsidR="00783988">
        <w:rPr>
          <w:rFonts w:eastAsia="等线"/>
          <w:lang w:val="en-GB" w:eastAsia="zh-CN"/>
        </w:rPr>
        <w:t>mechanisms include using the</w:t>
      </w:r>
      <w:r>
        <w:rPr>
          <w:rFonts w:eastAsia="等线" w:hint="eastAsia"/>
          <w:lang w:val="en-GB" w:eastAsia="zh-CN"/>
        </w:rPr>
        <w:t xml:space="preserve"> RAR, DCI,</w:t>
      </w:r>
      <w:r w:rsidR="00783988">
        <w:rPr>
          <w:rFonts w:eastAsia="等线"/>
          <w:lang w:val="en-GB" w:eastAsia="zh-CN"/>
        </w:rPr>
        <w:t xml:space="preserve"> and</w:t>
      </w:r>
      <w:r>
        <w:rPr>
          <w:rFonts w:eastAsia="等线" w:hint="eastAsia"/>
          <w:lang w:val="en-GB" w:eastAsia="zh-CN"/>
        </w:rPr>
        <w:t xml:space="preserve"> SIB1.</w:t>
      </w:r>
    </w:p>
    <w:p w14:paraId="13CBBD9F" w14:textId="3EC7641E" w:rsidR="00734C6C" w:rsidRDefault="00734C6C" w:rsidP="00FE4FCB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F</w:t>
      </w:r>
      <w:r>
        <w:rPr>
          <w:rFonts w:eastAsia="等线" w:hint="eastAsia"/>
          <w:lang w:val="en-GB" w:eastAsia="zh-CN"/>
        </w:rPr>
        <w:t xml:space="preserve">rom flexibility perspective: via RAR &gt; via DCI &gt; via SIB1. </w:t>
      </w:r>
    </w:p>
    <w:p w14:paraId="13C6D8C9" w14:textId="1D525292" w:rsidR="00734C6C" w:rsidRDefault="00734C6C" w:rsidP="00FE4FCB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From </w:t>
      </w:r>
      <w:r w:rsidR="00783988">
        <w:rPr>
          <w:rFonts w:eastAsia="等线"/>
          <w:lang w:val="en-GB" w:eastAsia="zh-CN"/>
        </w:rPr>
        <w:t>overhead</w:t>
      </w:r>
      <w:r>
        <w:rPr>
          <w:rFonts w:eastAsia="等线" w:hint="eastAsia"/>
          <w:lang w:val="en-GB" w:eastAsia="zh-CN"/>
        </w:rPr>
        <w:t xml:space="preserve"> perspective: via RAR &gt; via DCI &gt; via SIB1.</w:t>
      </w:r>
    </w:p>
    <w:p w14:paraId="23613C47" w14:textId="49FB2223" w:rsidR="00783988" w:rsidRDefault="00020309" w:rsidP="00FE4FCB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The flexibility offered by RAR can be useful </w:t>
      </w:r>
      <w:r>
        <w:rPr>
          <w:rFonts w:eastAsia="等线" w:hint="eastAsia"/>
          <w:lang w:val="en-GB" w:eastAsia="zh-CN"/>
        </w:rPr>
        <w:t>if</w:t>
      </w:r>
      <w:r>
        <w:rPr>
          <w:rFonts w:eastAsia="等线"/>
          <w:lang w:val="en-GB" w:eastAsia="zh-CN"/>
        </w:rPr>
        <w:t xml:space="preserve"> </w:t>
      </w:r>
      <w:proofErr w:type="spellStart"/>
      <w:r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 detection on the PRACH </w:t>
      </w:r>
      <w:r>
        <w:rPr>
          <w:rFonts w:eastAsia="等线" w:hint="eastAsia"/>
          <w:lang w:val="en-GB" w:eastAsia="zh-CN"/>
        </w:rPr>
        <w:t xml:space="preserve">could be used for UE coverage level estimation, thus </w:t>
      </w:r>
      <w:r>
        <w:rPr>
          <w:rFonts w:eastAsia="等线"/>
          <w:lang w:val="en-GB" w:eastAsia="zh-CN"/>
        </w:rPr>
        <w:t>to avoid having always the maximum number of repetitions for the UE in worst coverage</w:t>
      </w:r>
      <w:r>
        <w:rPr>
          <w:rFonts w:eastAsia="等线" w:hint="eastAsia"/>
          <w:lang w:val="en-GB" w:eastAsia="zh-CN"/>
        </w:rPr>
        <w:t xml:space="preserve">. </w:t>
      </w:r>
      <w:r>
        <w:rPr>
          <w:rFonts w:eastAsia="等线"/>
          <w:lang w:val="en-GB" w:eastAsia="zh-CN"/>
        </w:rPr>
        <w:t>H</w:t>
      </w:r>
      <w:r>
        <w:rPr>
          <w:rFonts w:eastAsia="等线" w:hint="eastAsia"/>
          <w:lang w:val="en-GB" w:eastAsia="zh-CN"/>
        </w:rPr>
        <w:t xml:space="preserve">owever, </w:t>
      </w:r>
      <w:r w:rsidR="00347F06">
        <w:rPr>
          <w:rFonts w:eastAsia="等线" w:hint="eastAsia"/>
          <w:lang w:val="en-GB" w:eastAsia="zh-CN"/>
        </w:rPr>
        <w:t xml:space="preserve">since the interference level is usually high and </w:t>
      </w:r>
      <w:proofErr w:type="spellStart"/>
      <w:r w:rsidR="00347F06">
        <w:rPr>
          <w:rFonts w:eastAsia="等线" w:hint="eastAsia"/>
          <w:lang w:val="en-GB" w:eastAsia="zh-CN"/>
        </w:rPr>
        <w:t>gNB</w:t>
      </w:r>
      <w:proofErr w:type="spellEnd"/>
      <w:r w:rsidR="00347F06">
        <w:rPr>
          <w:rFonts w:eastAsia="等线" w:hint="eastAsia"/>
          <w:lang w:val="en-GB" w:eastAsia="zh-CN"/>
        </w:rPr>
        <w:t xml:space="preserve"> cannot tell how many times the UE </w:t>
      </w:r>
      <w:r w:rsidR="00347F06">
        <w:rPr>
          <w:rFonts w:eastAsia="等线"/>
          <w:lang w:val="en-GB" w:eastAsia="zh-CN"/>
        </w:rPr>
        <w:t>ramped</w:t>
      </w:r>
      <w:r w:rsidR="00347F06">
        <w:rPr>
          <w:rFonts w:eastAsia="等线" w:hint="eastAsia"/>
          <w:lang w:val="en-GB" w:eastAsia="zh-CN"/>
        </w:rPr>
        <w:t xml:space="preserve"> the power up for the detected </w:t>
      </w:r>
      <w:r w:rsidR="00347F06">
        <w:rPr>
          <w:rFonts w:eastAsia="等线"/>
          <w:lang w:val="en-GB" w:eastAsia="zh-CN"/>
        </w:rPr>
        <w:t>preamble</w:t>
      </w:r>
      <w:r w:rsidR="00347F06">
        <w:rPr>
          <w:rFonts w:eastAsia="等线" w:hint="eastAsia"/>
          <w:lang w:val="en-GB" w:eastAsia="zh-CN"/>
        </w:rPr>
        <w:t xml:space="preserve"> transmission, thus </w:t>
      </w:r>
      <w:r>
        <w:rPr>
          <w:rFonts w:eastAsia="等线" w:hint="eastAsia"/>
          <w:lang w:val="en-GB" w:eastAsia="zh-CN"/>
        </w:rPr>
        <w:t xml:space="preserve">whether the reception of preamble is </w:t>
      </w:r>
      <w:r>
        <w:rPr>
          <w:rFonts w:eastAsia="等线"/>
          <w:lang w:val="en-GB" w:eastAsia="zh-CN"/>
        </w:rPr>
        <w:t>reliable</w:t>
      </w:r>
      <w:r>
        <w:rPr>
          <w:rFonts w:eastAsia="等线" w:hint="eastAsia"/>
          <w:lang w:val="en-GB" w:eastAsia="zh-CN"/>
        </w:rPr>
        <w:t xml:space="preserve"> for this purpose </w:t>
      </w:r>
      <w:r w:rsidR="00347F06">
        <w:rPr>
          <w:rFonts w:eastAsia="等线" w:hint="eastAsia"/>
          <w:lang w:val="en-GB" w:eastAsia="zh-CN"/>
        </w:rPr>
        <w:t xml:space="preserve">needs </w:t>
      </w:r>
      <w:r w:rsidR="00347F06">
        <w:rPr>
          <w:rFonts w:eastAsia="等线"/>
          <w:lang w:val="en-GB" w:eastAsia="zh-CN"/>
        </w:rPr>
        <w:t>further</w:t>
      </w:r>
      <w:r w:rsidR="00347F06">
        <w:rPr>
          <w:rFonts w:eastAsia="等线" w:hint="eastAsia"/>
          <w:lang w:val="en-GB" w:eastAsia="zh-CN"/>
        </w:rPr>
        <w:t xml:space="preserve"> study. Besides, dependence on the </w:t>
      </w:r>
      <w:r w:rsidR="00347F06">
        <w:rPr>
          <w:rFonts w:eastAsia="等线"/>
          <w:lang w:val="en-GB" w:eastAsia="zh-CN"/>
        </w:rPr>
        <w:t>necessity</w:t>
      </w:r>
      <w:r w:rsidR="00347F06">
        <w:rPr>
          <w:rFonts w:eastAsia="等线" w:hint="eastAsia"/>
          <w:lang w:val="en-GB" w:eastAsia="zh-CN"/>
        </w:rPr>
        <w:t xml:space="preserve"> of</w:t>
      </w:r>
      <w:r w:rsidR="002E3B2A">
        <w:rPr>
          <w:rFonts w:eastAsia="等线" w:hint="eastAsia"/>
          <w:lang w:val="en-GB" w:eastAsia="zh-CN"/>
        </w:rPr>
        <w:t xml:space="preserve"> </w:t>
      </w:r>
      <w:r w:rsidR="002E3B2A">
        <w:rPr>
          <w:rFonts w:eastAsia="等线"/>
          <w:lang w:val="en-GB" w:eastAsia="zh-CN"/>
        </w:rPr>
        <w:t>flexible</w:t>
      </w:r>
      <w:r w:rsidR="002E3B2A">
        <w:rPr>
          <w:rFonts w:eastAsia="等线" w:hint="eastAsia"/>
          <w:lang w:val="en-GB" w:eastAsia="zh-CN"/>
        </w:rPr>
        <w:t xml:space="preserve"> coverage levels, </w:t>
      </w:r>
      <w:r w:rsidR="00347F06">
        <w:rPr>
          <w:rFonts w:eastAsia="等线" w:hint="eastAsia"/>
          <w:lang w:val="en-GB" w:eastAsia="zh-CN"/>
        </w:rPr>
        <w:t>e.g</w:t>
      </w:r>
      <w:r w:rsidR="002E3B2A">
        <w:rPr>
          <w:rFonts w:eastAsia="等线" w:hint="eastAsia"/>
          <w:lang w:val="en-GB" w:eastAsia="zh-CN"/>
        </w:rPr>
        <w:t xml:space="preserve">., UEs </w:t>
      </w:r>
      <w:r w:rsidR="00347F06">
        <w:rPr>
          <w:rFonts w:eastAsia="等线" w:hint="eastAsia"/>
          <w:lang w:val="en-GB" w:eastAsia="zh-CN"/>
        </w:rPr>
        <w:t xml:space="preserve">could be </w:t>
      </w:r>
      <w:r w:rsidR="002E3B2A">
        <w:rPr>
          <w:rFonts w:eastAsia="等线" w:hint="eastAsia"/>
          <w:lang w:val="en-GB" w:eastAsia="zh-CN"/>
        </w:rPr>
        <w:t xml:space="preserve">only </w:t>
      </w:r>
      <w:r w:rsidR="002E3B2A">
        <w:rPr>
          <w:rFonts w:eastAsia="等线"/>
          <w:lang w:val="en-GB" w:eastAsia="zh-CN"/>
        </w:rPr>
        <w:t>categorized</w:t>
      </w:r>
      <w:r w:rsidR="002E3B2A">
        <w:rPr>
          <w:rFonts w:eastAsia="等线" w:hint="eastAsia"/>
          <w:lang w:val="en-GB" w:eastAsia="zh-CN"/>
        </w:rPr>
        <w:t xml:space="preserve"> to be the one needs coverage enhancement and the other </w:t>
      </w:r>
      <w:proofErr w:type="gramStart"/>
      <w:r w:rsidR="002E3B2A">
        <w:rPr>
          <w:rFonts w:eastAsia="等线" w:hint="eastAsia"/>
          <w:lang w:val="en-GB" w:eastAsia="zh-CN"/>
        </w:rPr>
        <w:t>doesn</w:t>
      </w:r>
      <w:r w:rsidR="002E3B2A">
        <w:rPr>
          <w:rFonts w:eastAsia="等线"/>
          <w:lang w:val="en-GB" w:eastAsia="zh-CN"/>
        </w:rPr>
        <w:t>’</w:t>
      </w:r>
      <w:r w:rsidR="002E3B2A">
        <w:rPr>
          <w:rFonts w:eastAsia="等线" w:hint="eastAsia"/>
          <w:lang w:val="en-GB" w:eastAsia="zh-CN"/>
        </w:rPr>
        <w:t>t</w:t>
      </w:r>
      <w:proofErr w:type="gramEnd"/>
      <w:r w:rsidR="002E3B2A">
        <w:rPr>
          <w:rFonts w:eastAsia="等线" w:hint="eastAsia"/>
          <w:lang w:val="en-GB" w:eastAsia="zh-CN"/>
        </w:rPr>
        <w:t xml:space="preserve"> need, so a cell specific repetition number </w:t>
      </w:r>
      <w:r w:rsidR="00347F06">
        <w:rPr>
          <w:rFonts w:eastAsia="等线" w:hint="eastAsia"/>
          <w:lang w:val="en-GB" w:eastAsia="zh-CN"/>
        </w:rPr>
        <w:t xml:space="preserve">might </w:t>
      </w:r>
      <w:r w:rsidR="002E3B2A">
        <w:rPr>
          <w:rFonts w:eastAsia="等线" w:hint="eastAsia"/>
          <w:lang w:val="en-GB" w:eastAsia="zh-CN"/>
        </w:rPr>
        <w:t xml:space="preserve">be enough. Thus, with the balance of the </w:t>
      </w:r>
      <w:r w:rsidR="002E3B2A">
        <w:rPr>
          <w:rFonts w:eastAsia="等线"/>
          <w:lang w:val="en-GB" w:eastAsia="zh-CN"/>
        </w:rPr>
        <w:t>flexibility</w:t>
      </w:r>
      <w:r w:rsidR="002E3B2A">
        <w:rPr>
          <w:rFonts w:eastAsia="等线" w:hint="eastAsia"/>
          <w:lang w:val="en-GB" w:eastAsia="zh-CN"/>
        </w:rPr>
        <w:t xml:space="preserve">, complexity and necessity, </w:t>
      </w:r>
      <w:r w:rsidR="002E3B2A">
        <w:rPr>
          <w:rFonts w:eastAsia="等线"/>
          <w:lang w:val="en-GB" w:eastAsia="zh-CN"/>
        </w:rPr>
        <w:t>signalling</w:t>
      </w:r>
      <w:r w:rsidR="002E3B2A">
        <w:rPr>
          <w:rFonts w:eastAsia="等线" w:hint="eastAsia"/>
          <w:lang w:val="en-GB" w:eastAsia="zh-CN"/>
        </w:rPr>
        <w:t xml:space="preserve"> the repetition number of msg3 PUSCH in SIB1</w:t>
      </w:r>
      <w:r w:rsidR="00347F06">
        <w:rPr>
          <w:rFonts w:eastAsia="等线" w:hint="eastAsia"/>
          <w:lang w:val="en-GB" w:eastAsia="zh-CN"/>
        </w:rPr>
        <w:t xml:space="preserve">or in the RAR </w:t>
      </w:r>
      <w:proofErr w:type="gramStart"/>
      <w:r w:rsidR="00347F06">
        <w:rPr>
          <w:rFonts w:eastAsia="等线" w:hint="eastAsia"/>
          <w:lang w:val="en-GB" w:eastAsia="zh-CN"/>
        </w:rPr>
        <w:t>are considered</w:t>
      </w:r>
      <w:proofErr w:type="gramEnd"/>
      <w:r w:rsidR="00347F06">
        <w:rPr>
          <w:rFonts w:eastAsia="等线" w:hint="eastAsia"/>
          <w:lang w:val="en-GB" w:eastAsia="zh-CN"/>
        </w:rPr>
        <w:t xml:space="preserve"> for further down selection or combination</w:t>
      </w:r>
      <w:r>
        <w:rPr>
          <w:rFonts w:eastAsia="等线" w:hint="eastAsia"/>
          <w:lang w:val="en-GB" w:eastAsia="zh-CN"/>
        </w:rPr>
        <w:t xml:space="preserve">. </w:t>
      </w:r>
    </w:p>
    <w:p w14:paraId="1A5F7C58" w14:textId="6007B96C" w:rsidR="00734C6C" w:rsidRDefault="002E3B2A" w:rsidP="00FE4FCB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 </w:t>
      </w:r>
    </w:p>
    <w:p w14:paraId="41934384" w14:textId="7A815ACB" w:rsidR="002E3B2A" w:rsidRPr="002E3B2A" w:rsidRDefault="002E3B2A" w:rsidP="00FE4FCB">
      <w:pPr>
        <w:rPr>
          <w:rFonts w:eastAsia="等线"/>
          <w:b/>
          <w:i/>
          <w:lang w:val="en-GB" w:eastAsia="zh-CN"/>
        </w:rPr>
      </w:pPr>
      <w:r w:rsidRPr="002E3B2A">
        <w:rPr>
          <w:rFonts w:eastAsia="等线" w:hint="eastAsia"/>
          <w:b/>
          <w:i/>
          <w:lang w:val="en-GB" w:eastAsia="zh-CN"/>
        </w:rPr>
        <w:t xml:space="preserve">Proposal 2: </w:t>
      </w:r>
      <w:r w:rsidR="00347F06">
        <w:rPr>
          <w:rFonts w:eastAsia="等线" w:hint="eastAsia"/>
          <w:b/>
          <w:i/>
          <w:lang w:val="en-GB" w:eastAsia="zh-CN"/>
        </w:rPr>
        <w:t>S</w:t>
      </w:r>
      <w:r w:rsidR="00347F06" w:rsidRPr="002E3B2A">
        <w:rPr>
          <w:rFonts w:eastAsia="等线" w:hint="eastAsia"/>
          <w:b/>
          <w:i/>
          <w:lang w:val="en-GB" w:eastAsia="zh-CN"/>
        </w:rPr>
        <w:t>ignall</w:t>
      </w:r>
      <w:r w:rsidR="00347F06">
        <w:rPr>
          <w:rFonts w:eastAsia="等线" w:hint="eastAsia"/>
          <w:b/>
          <w:i/>
          <w:lang w:val="en-GB" w:eastAsia="zh-CN"/>
        </w:rPr>
        <w:t xml:space="preserve">ing </w:t>
      </w:r>
      <w:r w:rsidRPr="002E3B2A">
        <w:rPr>
          <w:rFonts w:eastAsia="等线" w:hint="eastAsia"/>
          <w:b/>
          <w:i/>
          <w:lang w:val="en-GB" w:eastAsia="zh-CN"/>
        </w:rPr>
        <w:t>Msg3 PUSCH repetition number in SIB1</w:t>
      </w:r>
      <w:r w:rsidR="00783988">
        <w:rPr>
          <w:rFonts w:eastAsia="等线"/>
          <w:b/>
          <w:i/>
          <w:lang w:val="en-GB" w:eastAsia="zh-CN"/>
        </w:rPr>
        <w:t xml:space="preserve"> or in RAR</w:t>
      </w:r>
      <w:r w:rsidR="00347F06">
        <w:rPr>
          <w:rFonts w:eastAsia="等线" w:hint="eastAsia"/>
          <w:b/>
          <w:i/>
          <w:lang w:val="en-GB" w:eastAsia="zh-CN"/>
        </w:rPr>
        <w:t xml:space="preserve"> </w:t>
      </w:r>
      <w:proofErr w:type="gramStart"/>
      <w:r w:rsidR="00347F06">
        <w:rPr>
          <w:rFonts w:eastAsia="等线" w:hint="eastAsia"/>
          <w:b/>
          <w:i/>
          <w:lang w:val="en-GB" w:eastAsia="zh-CN"/>
        </w:rPr>
        <w:t>can be considered</w:t>
      </w:r>
      <w:proofErr w:type="gramEnd"/>
      <w:r w:rsidR="00347F06">
        <w:rPr>
          <w:rFonts w:eastAsia="等线" w:hint="eastAsia"/>
          <w:b/>
          <w:i/>
          <w:lang w:val="en-GB" w:eastAsia="zh-CN"/>
        </w:rPr>
        <w:t xml:space="preserve"> for further down selection or combination</w:t>
      </w:r>
      <w:r w:rsidRPr="002E3B2A">
        <w:rPr>
          <w:rFonts w:eastAsia="等线" w:hint="eastAsia"/>
          <w:b/>
          <w:i/>
          <w:lang w:val="en-GB" w:eastAsia="zh-CN"/>
        </w:rPr>
        <w:t>.</w:t>
      </w:r>
    </w:p>
    <w:p w14:paraId="69BE6D6D" w14:textId="77777777" w:rsidR="00C93A5C" w:rsidRPr="00FE4FCB" w:rsidRDefault="00C93A5C" w:rsidP="00FE4FCB">
      <w:pPr>
        <w:rPr>
          <w:rFonts w:eastAsia="等线"/>
          <w:lang w:val="en-GB" w:eastAsia="zh-CN"/>
        </w:rPr>
      </w:pPr>
    </w:p>
    <w:p w14:paraId="2ED24748" w14:textId="2A3CC4A3" w:rsidR="003E033C" w:rsidRPr="00FE4FCB" w:rsidRDefault="002E3B2A" w:rsidP="003E033C">
      <w:pPr>
        <w:rPr>
          <w:rFonts w:eastAsia="等线"/>
          <w:u w:val="single"/>
          <w:lang w:val="en-GB" w:eastAsia="zh-CN"/>
        </w:rPr>
      </w:pPr>
      <w:proofErr w:type="gramStart"/>
      <w:r>
        <w:rPr>
          <w:rFonts w:eastAsia="等线"/>
          <w:u w:val="single"/>
          <w:lang w:val="en-GB" w:eastAsia="zh-CN"/>
        </w:rPr>
        <w:t>T</w:t>
      </w:r>
      <w:r>
        <w:rPr>
          <w:rFonts w:eastAsia="等线" w:hint="eastAsia"/>
          <w:u w:val="single"/>
          <w:lang w:val="en-GB" w:eastAsia="zh-CN"/>
        </w:rPr>
        <w:t xml:space="preserve">ime domain resource </w:t>
      </w:r>
      <w:r>
        <w:rPr>
          <w:rFonts w:eastAsia="等线"/>
          <w:u w:val="single"/>
          <w:lang w:val="en-GB" w:eastAsia="zh-CN"/>
        </w:rPr>
        <w:t>allocation</w:t>
      </w:r>
      <w:proofErr w:type="gramEnd"/>
    </w:p>
    <w:p w14:paraId="1CAE7E75" w14:textId="12959E0A" w:rsidR="00FE4FCB" w:rsidRDefault="002E3B2A" w:rsidP="003E033C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ab/>
      </w:r>
      <w:r w:rsidR="007B5512">
        <w:rPr>
          <w:rFonts w:eastAsia="等线"/>
          <w:lang w:val="en-GB" w:eastAsia="zh-CN"/>
        </w:rPr>
        <w:t>In Rel-16, the</w:t>
      </w:r>
      <w:r w:rsidR="007B5512">
        <w:rPr>
          <w:rFonts w:eastAsia="等线" w:hint="eastAsia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>UL grant in RAR indicate</w:t>
      </w:r>
      <w:r w:rsidR="007B5512">
        <w:rPr>
          <w:rFonts w:eastAsia="等线"/>
          <w:lang w:val="en-GB" w:eastAsia="zh-CN"/>
        </w:rPr>
        <w:t>s</w:t>
      </w:r>
      <w:r>
        <w:rPr>
          <w:rFonts w:eastAsia="等线" w:hint="eastAsia"/>
          <w:lang w:val="en-GB" w:eastAsia="zh-CN"/>
        </w:rPr>
        <w:t xml:space="preserve"> the time domain resource allocation (slot level offset and SLIV</w:t>
      </w:r>
      <w:proofErr w:type="gramStart"/>
      <w:r>
        <w:rPr>
          <w:rFonts w:eastAsia="等线" w:hint="eastAsia"/>
          <w:lang w:val="en-GB" w:eastAsia="zh-CN"/>
        </w:rPr>
        <w:t>)  for</w:t>
      </w:r>
      <w:proofErr w:type="gramEnd"/>
      <w:r>
        <w:rPr>
          <w:rFonts w:eastAsia="等线" w:hint="eastAsia"/>
          <w:lang w:val="en-GB" w:eastAsia="zh-CN"/>
        </w:rPr>
        <w:t xml:space="preserve"> </w:t>
      </w:r>
      <w:r w:rsidR="007B5512">
        <w:rPr>
          <w:rFonts w:eastAsia="等线"/>
          <w:lang w:val="en-GB" w:eastAsia="zh-CN"/>
        </w:rPr>
        <w:t xml:space="preserve">a </w:t>
      </w:r>
      <w:r>
        <w:rPr>
          <w:rFonts w:eastAsia="等线" w:hint="eastAsia"/>
          <w:lang w:val="en-GB" w:eastAsia="zh-CN"/>
        </w:rPr>
        <w:t xml:space="preserve">single slot. Given the type </w:t>
      </w:r>
      <w:proofErr w:type="gramStart"/>
      <w:r>
        <w:rPr>
          <w:rFonts w:eastAsia="等线" w:hint="eastAsia"/>
          <w:lang w:val="en-GB" w:eastAsia="zh-CN"/>
        </w:rPr>
        <w:t>A</w:t>
      </w:r>
      <w:proofErr w:type="gramEnd"/>
      <w:r>
        <w:rPr>
          <w:rFonts w:eastAsia="等线" w:hint="eastAsia"/>
          <w:lang w:val="en-GB" w:eastAsia="zh-CN"/>
        </w:rPr>
        <w:t xml:space="preserve"> repetition is supported, </w:t>
      </w:r>
      <w:r w:rsidR="007B5512">
        <w:rPr>
          <w:rFonts w:eastAsia="等线"/>
          <w:lang w:val="en-GB" w:eastAsia="zh-CN"/>
        </w:rPr>
        <w:t xml:space="preserve">a UE can apply the </w:t>
      </w:r>
      <w:proofErr w:type="spellStart"/>
      <w:r w:rsidR="007B5512">
        <w:rPr>
          <w:rFonts w:eastAsia="等线"/>
          <w:lang w:val="en-GB" w:eastAsia="zh-CN"/>
        </w:rPr>
        <w:t>SLIV</w:t>
      </w:r>
      <w:r>
        <w:rPr>
          <w:rFonts w:eastAsia="等线" w:hint="eastAsia"/>
          <w:lang w:val="en-GB" w:eastAsia="zh-CN"/>
        </w:rPr>
        <w:t>to</w:t>
      </w:r>
      <w:proofErr w:type="spellEnd"/>
      <w:r>
        <w:rPr>
          <w:rFonts w:eastAsia="等线" w:hint="eastAsia"/>
          <w:lang w:val="en-GB" w:eastAsia="zh-CN"/>
        </w:rPr>
        <w:t xml:space="preserve"> every slot where the repetitions are </w:t>
      </w:r>
      <w:r w:rsidR="00007968">
        <w:rPr>
          <w:rFonts w:eastAsia="等线"/>
          <w:lang w:val="en-GB" w:eastAsia="zh-CN"/>
        </w:rPr>
        <w:t>transmitted</w:t>
      </w:r>
      <w:r>
        <w:rPr>
          <w:rFonts w:eastAsia="等线" w:hint="eastAsia"/>
          <w:lang w:val="en-GB" w:eastAsia="zh-CN"/>
        </w:rPr>
        <w:t>.</w:t>
      </w:r>
    </w:p>
    <w:p w14:paraId="1FD51F4B" w14:textId="7A5D93AB" w:rsidR="002E3B2A" w:rsidRPr="002E3B2A" w:rsidRDefault="002E3B2A" w:rsidP="002E3B2A">
      <w:pPr>
        <w:rPr>
          <w:rFonts w:eastAsia="等线"/>
          <w:b/>
          <w:i/>
          <w:lang w:val="en-GB" w:eastAsia="zh-CN"/>
        </w:rPr>
      </w:pPr>
      <w:r w:rsidRPr="002E3B2A">
        <w:rPr>
          <w:rFonts w:eastAsia="等线" w:hint="eastAsia"/>
          <w:b/>
          <w:i/>
          <w:lang w:val="en-GB" w:eastAsia="zh-CN"/>
        </w:rPr>
        <w:t xml:space="preserve">Proposal </w:t>
      </w:r>
      <w:r>
        <w:rPr>
          <w:rFonts w:eastAsia="等线" w:hint="eastAsia"/>
          <w:b/>
          <w:i/>
          <w:lang w:val="en-GB" w:eastAsia="zh-CN"/>
        </w:rPr>
        <w:t>3</w:t>
      </w:r>
      <w:r w:rsidRPr="002E3B2A">
        <w:rPr>
          <w:rFonts w:eastAsia="等线" w:hint="eastAsia"/>
          <w:b/>
          <w:i/>
          <w:lang w:val="en-GB" w:eastAsia="zh-CN"/>
        </w:rPr>
        <w:t xml:space="preserve">: </w:t>
      </w:r>
      <w:r>
        <w:rPr>
          <w:rFonts w:eastAsia="等线" w:hint="eastAsia"/>
          <w:b/>
          <w:i/>
          <w:lang w:val="en-GB" w:eastAsia="zh-CN"/>
        </w:rPr>
        <w:t xml:space="preserve">Time domain resource </w:t>
      </w:r>
      <w:r>
        <w:rPr>
          <w:rFonts w:eastAsia="等线"/>
          <w:b/>
          <w:i/>
          <w:lang w:val="en-GB" w:eastAsia="zh-CN"/>
        </w:rPr>
        <w:t>allocation</w:t>
      </w:r>
      <w:r>
        <w:rPr>
          <w:rFonts w:eastAsia="等线" w:hint="eastAsia"/>
          <w:b/>
          <w:i/>
          <w:lang w:val="en-GB" w:eastAsia="zh-CN"/>
        </w:rPr>
        <w:t xml:space="preserve"> </w:t>
      </w:r>
      <w:r w:rsidRPr="002E3B2A">
        <w:rPr>
          <w:rFonts w:eastAsia="等线"/>
          <w:b/>
          <w:i/>
          <w:lang w:val="en-GB" w:eastAsia="zh-CN"/>
        </w:rPr>
        <w:t>(slot level offset and SLIV)</w:t>
      </w:r>
      <w:r>
        <w:rPr>
          <w:rFonts w:eastAsia="等线" w:hint="eastAsia"/>
          <w:b/>
          <w:i/>
          <w:lang w:val="en-GB" w:eastAsia="zh-CN"/>
        </w:rPr>
        <w:t xml:space="preserve"> </w:t>
      </w:r>
      <w:r w:rsidR="001B14D5">
        <w:rPr>
          <w:rFonts w:eastAsia="等线" w:hint="eastAsia"/>
          <w:b/>
          <w:i/>
          <w:lang w:val="en-GB" w:eastAsia="zh-CN"/>
        </w:rPr>
        <w:t xml:space="preserve">indicated by </w:t>
      </w:r>
      <w:r>
        <w:rPr>
          <w:rFonts w:eastAsia="等线" w:hint="eastAsia"/>
          <w:b/>
          <w:i/>
          <w:lang w:val="en-GB" w:eastAsia="zh-CN"/>
        </w:rPr>
        <w:t>RAR</w:t>
      </w:r>
      <w:r w:rsidR="00007968">
        <w:rPr>
          <w:rFonts w:eastAsia="等线"/>
          <w:b/>
          <w:i/>
          <w:lang w:val="en-GB" w:eastAsia="zh-CN"/>
        </w:rPr>
        <w:t xml:space="preserve"> UL grant is applicable to all repetitions</w:t>
      </w:r>
      <w:r w:rsidRPr="002E3B2A">
        <w:rPr>
          <w:rFonts w:eastAsia="等线" w:hint="eastAsia"/>
          <w:b/>
          <w:i/>
          <w:lang w:val="en-GB" w:eastAsia="zh-CN"/>
        </w:rPr>
        <w:t>.</w:t>
      </w:r>
    </w:p>
    <w:p w14:paraId="05F86C61" w14:textId="77777777" w:rsidR="002E3B2A" w:rsidRDefault="002E3B2A" w:rsidP="003E033C">
      <w:pPr>
        <w:rPr>
          <w:rFonts w:eastAsia="等线"/>
          <w:u w:val="single"/>
          <w:lang w:val="en-GB" w:eastAsia="zh-CN"/>
        </w:rPr>
      </w:pPr>
    </w:p>
    <w:p w14:paraId="0D6158AC" w14:textId="77777777" w:rsidR="001B14D5" w:rsidRDefault="001B14D5" w:rsidP="003E033C">
      <w:pPr>
        <w:rPr>
          <w:rFonts w:eastAsia="等线"/>
          <w:lang w:val="en-GB" w:eastAsia="zh-CN"/>
        </w:rPr>
      </w:pPr>
    </w:p>
    <w:p w14:paraId="255B5CDD" w14:textId="17A1D594" w:rsidR="003E033C" w:rsidRPr="003E033C" w:rsidRDefault="003E033C" w:rsidP="003E033C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eam determination</w:t>
      </w:r>
    </w:p>
    <w:p w14:paraId="3EE800FE" w14:textId="344A7BB3" w:rsidR="00C66A32" w:rsidRDefault="000C6366" w:rsidP="000C6366">
      <w:pPr>
        <w:spacing w:before="120"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</w:t>
      </w:r>
      <w:r w:rsidR="003C5735">
        <w:rPr>
          <w:rFonts w:eastAsia="等线"/>
          <w:lang w:eastAsia="zh-CN"/>
        </w:rPr>
        <w:t>Rel-16</w:t>
      </w:r>
      <w:r>
        <w:rPr>
          <w:rFonts w:eastAsia="等线" w:hint="eastAsia"/>
          <w:lang w:eastAsia="zh-CN"/>
        </w:rPr>
        <w:t xml:space="preserve">, the msg3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is </w:t>
      </w:r>
      <w:r>
        <w:rPr>
          <w:rFonts w:eastAsia="等线"/>
          <w:lang w:eastAsia="zh-CN"/>
        </w:rPr>
        <w:t>left to</w:t>
      </w:r>
      <w:r>
        <w:rPr>
          <w:rFonts w:eastAsia="等线" w:hint="eastAsia"/>
          <w:lang w:eastAsia="zh-CN"/>
        </w:rPr>
        <w:t xml:space="preserve"> UE </w:t>
      </w:r>
      <w:r>
        <w:rPr>
          <w:rFonts w:eastAsia="等线"/>
          <w:lang w:eastAsia="zh-CN"/>
        </w:rPr>
        <w:t>implementation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and</w:t>
      </w:r>
      <w:r>
        <w:rPr>
          <w:rFonts w:eastAsia="等线" w:hint="eastAsia"/>
          <w:lang w:eastAsia="zh-CN"/>
        </w:rPr>
        <w:t xml:space="preserve"> refinement </w:t>
      </w:r>
      <w:r>
        <w:rPr>
          <w:rFonts w:eastAsia="等线"/>
          <w:lang w:eastAsia="zh-CN"/>
        </w:rPr>
        <w:t xml:space="preserve">of spatial setting </w:t>
      </w:r>
      <w:r>
        <w:rPr>
          <w:rFonts w:eastAsia="等线" w:hint="eastAsia"/>
          <w:lang w:eastAsia="zh-CN"/>
        </w:rPr>
        <w:t xml:space="preserve">from msg1 </w:t>
      </w:r>
      <w:proofErr w:type="spellStart"/>
      <w:proofErr w:type="gramStart"/>
      <w:r>
        <w:rPr>
          <w:rFonts w:eastAsia="等线" w:hint="eastAsia"/>
          <w:lang w:eastAsia="zh-CN"/>
        </w:rPr>
        <w:t>tx</w:t>
      </w:r>
      <w:proofErr w:type="spellEnd"/>
      <w:proofErr w:type="gramEnd"/>
      <w:r>
        <w:rPr>
          <w:rFonts w:eastAsia="等线" w:hint="eastAsia"/>
          <w:lang w:eastAsia="zh-CN"/>
        </w:rPr>
        <w:t xml:space="preserve"> to msg3 </w:t>
      </w:r>
      <w:proofErr w:type="spellStart"/>
      <w:r>
        <w:rPr>
          <w:rFonts w:eastAsia="等线" w:hint="eastAsia"/>
          <w:lang w:eastAsia="zh-CN"/>
        </w:rPr>
        <w:t>tx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was</w:t>
      </w:r>
      <w:r>
        <w:rPr>
          <w:rFonts w:eastAsia="等线" w:hint="eastAsia"/>
          <w:lang w:eastAsia="zh-CN"/>
        </w:rPr>
        <w:t xml:space="preserve"> not finalized. </w:t>
      </w:r>
      <w:r w:rsidR="003C5735">
        <w:rPr>
          <w:rFonts w:eastAsia="等线"/>
          <w:lang w:eastAsia="zh-CN"/>
        </w:rPr>
        <w:t>For</w:t>
      </w:r>
      <w:r>
        <w:rPr>
          <w:rFonts w:eastAsia="等线" w:hint="eastAsia"/>
          <w:lang w:eastAsia="zh-CN"/>
        </w:rPr>
        <w:t xml:space="preserve"> 2</w:t>
      </w:r>
      <w:r>
        <w:rPr>
          <w:rFonts w:eastAsia="等线"/>
          <w:lang w:eastAsia="zh-CN"/>
        </w:rPr>
        <w:t>-</w:t>
      </w:r>
      <w:r>
        <w:rPr>
          <w:rFonts w:eastAsia="等线" w:hint="eastAsia"/>
          <w:lang w:eastAsia="zh-CN"/>
        </w:rPr>
        <w:t xml:space="preserve">step RACH, the PRACH and </w:t>
      </w:r>
      <w:proofErr w:type="spellStart"/>
      <w:r>
        <w:rPr>
          <w:rFonts w:eastAsia="等线"/>
          <w:lang w:eastAsia="zh-CN"/>
        </w:rPr>
        <w:t>msgA</w:t>
      </w:r>
      <w:proofErr w:type="spellEnd"/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PUSCH </w:t>
      </w:r>
      <w:proofErr w:type="gramStart"/>
      <w:r>
        <w:rPr>
          <w:rFonts w:eastAsia="等线" w:hint="eastAsia"/>
          <w:lang w:eastAsia="zh-CN"/>
        </w:rPr>
        <w:t xml:space="preserve">are </w:t>
      </w:r>
      <w:r>
        <w:rPr>
          <w:rFonts w:eastAsia="等线"/>
          <w:lang w:eastAsia="zh-CN"/>
        </w:rPr>
        <w:t>specified</w:t>
      </w:r>
      <w:proofErr w:type="gramEnd"/>
      <w:r>
        <w:rPr>
          <w:rFonts w:eastAsia="等线" w:hint="eastAsia"/>
          <w:lang w:eastAsia="zh-CN"/>
        </w:rPr>
        <w:t xml:space="preserve"> to use </w:t>
      </w:r>
      <w:r>
        <w:rPr>
          <w:rFonts w:eastAsia="等线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same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from practical consideration, after </w:t>
      </w:r>
      <w:r>
        <w:rPr>
          <w:rFonts w:eastAsia="等线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UE successfully detects </w:t>
      </w: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 RAR corresponding to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transmitted </w:t>
      </w:r>
      <w:proofErr w:type="gramStart"/>
      <w:r>
        <w:rPr>
          <w:rFonts w:eastAsia="等线" w:hint="eastAsia"/>
          <w:lang w:eastAsia="zh-CN"/>
        </w:rPr>
        <w:t xml:space="preserve">preamble, </w:t>
      </w:r>
      <w:r>
        <w:rPr>
          <w:rFonts w:eastAsia="等线"/>
          <w:lang w:eastAsia="zh-CN"/>
        </w:rPr>
        <w:t>that</w:t>
      </w:r>
      <w:proofErr w:type="gramEnd"/>
      <w:r>
        <w:rPr>
          <w:rFonts w:eastAsia="等线" w:hint="eastAsia"/>
          <w:lang w:eastAsia="zh-CN"/>
        </w:rPr>
        <w:t xml:space="preserve"> implies the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used </w:t>
      </w:r>
      <w:r>
        <w:rPr>
          <w:rFonts w:eastAsia="等线"/>
          <w:lang w:eastAsia="zh-CN"/>
        </w:rPr>
        <w:t>for the</w:t>
      </w:r>
      <w:r>
        <w:rPr>
          <w:rFonts w:eastAsia="等线" w:hint="eastAsia"/>
          <w:lang w:eastAsia="zh-CN"/>
        </w:rPr>
        <w:t xml:space="preserve"> PRACH transmission is qualified.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here is no strong</w:t>
      </w:r>
      <w:r>
        <w:rPr>
          <w:rFonts w:eastAsia="等线"/>
          <w:lang w:eastAsia="zh-CN"/>
        </w:rPr>
        <w:t>/identifiable</w:t>
      </w:r>
      <w:r>
        <w:rPr>
          <w:rFonts w:eastAsia="等线" w:hint="eastAsia"/>
          <w:lang w:eastAsia="zh-CN"/>
        </w:rPr>
        <w:t xml:space="preserve"> motivation to change the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for msg3</w:t>
      </w:r>
      <w:r>
        <w:rPr>
          <w:rFonts w:eastAsia="等线"/>
          <w:lang w:eastAsia="zh-CN"/>
        </w:rPr>
        <w:t xml:space="preserve"> PUSCH</w:t>
      </w:r>
      <w:r>
        <w:rPr>
          <w:rFonts w:eastAsia="等线" w:hint="eastAsia"/>
          <w:lang w:eastAsia="zh-CN"/>
        </w:rPr>
        <w:t xml:space="preserve">. </w:t>
      </w:r>
      <w:proofErr w:type="gramStart"/>
      <w:r>
        <w:rPr>
          <w:rFonts w:eastAsia="等线"/>
          <w:lang w:eastAsia="zh-CN"/>
        </w:rPr>
        <w:t>Also</w:t>
      </w:r>
      <w:proofErr w:type="gramEnd"/>
      <w:r>
        <w:rPr>
          <w:rFonts w:eastAsia="等线" w:hint="eastAsia"/>
          <w:lang w:eastAsia="zh-CN"/>
        </w:rPr>
        <w:t xml:space="preserve">, the relation between msg1 and msg3 </w:t>
      </w:r>
      <w:r>
        <w:rPr>
          <w:rFonts w:eastAsia="等线"/>
          <w:lang w:eastAsia="zh-CN"/>
        </w:rPr>
        <w:t>affects</w:t>
      </w:r>
      <w:r>
        <w:rPr>
          <w:rFonts w:eastAsia="等线" w:hint="eastAsia"/>
          <w:lang w:eastAsia="zh-CN"/>
        </w:rPr>
        <w:t xml:space="preserve"> power control</w:t>
      </w:r>
      <w:r>
        <w:rPr>
          <w:rFonts w:eastAsia="等线"/>
          <w:lang w:eastAsia="zh-CN"/>
        </w:rPr>
        <w:t xml:space="preserve"> as</w:t>
      </w:r>
      <w:r>
        <w:rPr>
          <w:rFonts w:eastAsia="等线" w:hint="eastAsia"/>
          <w:lang w:eastAsia="zh-CN"/>
        </w:rPr>
        <w:t xml:space="preserve"> the msg.3 power </w:t>
      </w:r>
      <w:r>
        <w:rPr>
          <w:rFonts w:eastAsia="等线"/>
          <w:lang w:eastAsia="zh-CN"/>
        </w:rPr>
        <w:t>is</w:t>
      </w:r>
      <w:r>
        <w:rPr>
          <w:rFonts w:eastAsia="等线" w:hint="eastAsia"/>
          <w:lang w:eastAsia="zh-CN"/>
        </w:rPr>
        <w:t xml:space="preserve"> inherited from the </w:t>
      </w:r>
      <w:r>
        <w:rPr>
          <w:rFonts w:eastAsia="等线"/>
          <w:lang w:eastAsia="zh-CN"/>
        </w:rPr>
        <w:t xml:space="preserve">msg.1 </w:t>
      </w:r>
      <w:r>
        <w:rPr>
          <w:rFonts w:eastAsia="等线" w:hint="eastAsia"/>
          <w:lang w:eastAsia="zh-CN"/>
        </w:rPr>
        <w:t xml:space="preserve">power setting with some </w:t>
      </w:r>
      <w:r>
        <w:rPr>
          <w:rFonts w:eastAsia="等线"/>
          <w:lang w:eastAsia="zh-CN"/>
        </w:rPr>
        <w:t xml:space="preserve">msg.3-specific </w:t>
      </w:r>
      <w:r>
        <w:rPr>
          <w:rFonts w:eastAsia="等线" w:hint="eastAsia"/>
          <w:lang w:eastAsia="zh-CN"/>
        </w:rPr>
        <w:t xml:space="preserve">modification. </w:t>
      </w:r>
      <w:r>
        <w:rPr>
          <w:rFonts w:eastAsia="等线"/>
          <w:lang w:eastAsia="zh-CN"/>
        </w:rPr>
        <w:t>Therefore</w:t>
      </w:r>
      <w:r>
        <w:rPr>
          <w:rFonts w:eastAsia="等线" w:hint="eastAsia"/>
          <w:lang w:eastAsia="zh-CN"/>
        </w:rPr>
        <w:t xml:space="preserve">, if the </w:t>
      </w:r>
      <w:r>
        <w:rPr>
          <w:rFonts w:eastAsia="等线"/>
          <w:lang w:eastAsia="zh-CN"/>
        </w:rPr>
        <w:t xml:space="preserve">UE changes the spatial setting </w:t>
      </w:r>
      <w:r>
        <w:rPr>
          <w:rFonts w:eastAsia="等线" w:hint="eastAsia"/>
          <w:lang w:eastAsia="zh-CN"/>
        </w:rPr>
        <w:t xml:space="preserve">for msg.3 transmission compared to the </w:t>
      </w:r>
      <w:r>
        <w:rPr>
          <w:rFonts w:eastAsia="等线"/>
          <w:lang w:eastAsia="zh-CN"/>
        </w:rPr>
        <w:t>one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for </w:t>
      </w:r>
      <w:r>
        <w:rPr>
          <w:rFonts w:eastAsia="等线" w:hint="eastAsia"/>
          <w:lang w:eastAsia="zh-CN"/>
        </w:rPr>
        <w:t xml:space="preserve">msg1 transmission, the power setting </w:t>
      </w:r>
      <w:r>
        <w:rPr>
          <w:rFonts w:eastAsia="等线"/>
          <w:lang w:eastAsia="zh-CN"/>
        </w:rPr>
        <w:t>may</w:t>
      </w:r>
      <w:r>
        <w:rPr>
          <w:rFonts w:eastAsia="等线" w:hint="eastAsia"/>
          <w:lang w:eastAsia="zh-CN"/>
        </w:rPr>
        <w:t xml:space="preserve"> not </w:t>
      </w:r>
      <w:r>
        <w:rPr>
          <w:rFonts w:eastAsia="等线"/>
          <w:lang w:eastAsia="zh-CN"/>
        </w:rPr>
        <w:t>be accurate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it is reasonable to use same </w:t>
      </w:r>
      <w:r>
        <w:rPr>
          <w:rFonts w:eastAsia="等线"/>
          <w:lang w:eastAsia="zh-CN"/>
        </w:rPr>
        <w:t>spatial setting for</w:t>
      </w:r>
      <w:r>
        <w:rPr>
          <w:rFonts w:eastAsia="等线" w:hint="eastAsia"/>
          <w:lang w:eastAsia="zh-CN"/>
        </w:rPr>
        <w:t xml:space="preserve"> msg.3 and msg.1</w:t>
      </w:r>
      <w:r w:rsidR="00C66A32">
        <w:rPr>
          <w:rFonts w:eastAsia="等线" w:hint="eastAsia"/>
          <w:lang w:eastAsia="zh-CN"/>
        </w:rPr>
        <w:t>.</w:t>
      </w:r>
      <w:r w:rsidR="00581D8D">
        <w:rPr>
          <w:rFonts w:eastAsia="等线" w:hint="eastAsia"/>
          <w:lang w:eastAsia="zh-CN"/>
        </w:rPr>
        <w:t xml:space="preserve"> </w:t>
      </w:r>
    </w:p>
    <w:p w14:paraId="65AEBC2A" w14:textId="6374414C" w:rsidR="000C6366" w:rsidRDefault="000C6366" w:rsidP="000C6366">
      <w:pPr>
        <w:spacing w:before="120" w:after="120"/>
        <w:rPr>
          <w:rFonts w:eastAsia="等线"/>
          <w:b/>
          <w:i/>
          <w:lang w:eastAsia="zh-CN"/>
        </w:rPr>
      </w:pPr>
      <w:r w:rsidRPr="00F757B8">
        <w:rPr>
          <w:rFonts w:eastAsia="等线"/>
          <w:b/>
          <w:i/>
          <w:lang w:eastAsia="zh-CN"/>
        </w:rPr>
        <w:lastRenderedPageBreak/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232F24">
        <w:rPr>
          <w:rFonts w:eastAsia="等线"/>
          <w:b/>
          <w:i/>
          <w:lang w:eastAsia="zh-CN"/>
        </w:rPr>
        <w:t>4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3C5735">
        <w:rPr>
          <w:rFonts w:eastAsia="等线"/>
          <w:b/>
          <w:i/>
          <w:lang w:eastAsia="zh-CN"/>
        </w:rPr>
        <w:t>The</w:t>
      </w:r>
      <w:r w:rsidR="00091A0C">
        <w:rPr>
          <w:rFonts w:eastAsia="等线" w:hint="eastAsia"/>
          <w:b/>
          <w:i/>
          <w:lang w:eastAsia="zh-CN"/>
        </w:rPr>
        <w:t xml:space="preserve"> repetitions for the </w:t>
      </w:r>
      <w:r>
        <w:rPr>
          <w:rFonts w:eastAsia="等线"/>
          <w:b/>
          <w:i/>
          <w:lang w:eastAsia="zh-CN"/>
        </w:rPr>
        <w:t>msg3 PUSCH transmission</w:t>
      </w:r>
      <w:r w:rsidR="003C5735">
        <w:rPr>
          <w:rFonts w:eastAsia="等线"/>
          <w:b/>
          <w:i/>
          <w:lang w:eastAsia="zh-CN"/>
        </w:rPr>
        <w:t xml:space="preserve"> that </w:t>
      </w:r>
      <w:proofErr w:type="gramStart"/>
      <w:r w:rsidR="003C5735">
        <w:rPr>
          <w:rFonts w:eastAsia="等线"/>
          <w:b/>
          <w:i/>
          <w:lang w:eastAsia="zh-CN"/>
        </w:rPr>
        <w:t>is scheduled</w:t>
      </w:r>
      <w:proofErr w:type="gramEnd"/>
      <w:r w:rsidR="003C5735">
        <w:rPr>
          <w:rFonts w:eastAsia="等线"/>
          <w:b/>
          <w:i/>
          <w:lang w:eastAsia="zh-CN"/>
        </w:rPr>
        <w:t xml:space="preserve"> by RAR</w:t>
      </w:r>
      <w:r w:rsidR="00091A0C">
        <w:rPr>
          <w:rFonts w:eastAsia="等线" w:hint="eastAsia"/>
          <w:b/>
          <w:i/>
          <w:lang w:eastAsia="zh-CN"/>
        </w:rPr>
        <w:t xml:space="preserve"> use the same beam (</w:t>
      </w:r>
      <w:r w:rsidR="00C66A32">
        <w:rPr>
          <w:rFonts w:eastAsia="等线"/>
          <w:b/>
          <w:i/>
          <w:lang w:eastAsia="zh-CN"/>
        </w:rPr>
        <w:t>spatial</w:t>
      </w:r>
      <w:r w:rsidR="00C66A32">
        <w:rPr>
          <w:rFonts w:eastAsia="等线" w:hint="eastAsia"/>
          <w:b/>
          <w:i/>
          <w:lang w:eastAsia="zh-CN"/>
        </w:rPr>
        <w:t xml:space="preserve"> setting</w:t>
      </w:r>
      <w:r w:rsidR="00C66A32">
        <w:rPr>
          <w:rFonts w:eastAsia="等线"/>
          <w:b/>
          <w:i/>
          <w:lang w:eastAsia="zh-CN"/>
        </w:rPr>
        <w:t>)</w:t>
      </w:r>
      <w:r w:rsidR="00C66A32">
        <w:rPr>
          <w:rFonts w:eastAsia="等线" w:hint="eastAsia"/>
          <w:b/>
          <w:i/>
          <w:lang w:eastAsia="zh-CN"/>
        </w:rPr>
        <w:t xml:space="preserve"> as the one for </w:t>
      </w:r>
      <w:r w:rsidR="003C5735">
        <w:rPr>
          <w:rFonts w:eastAsia="等线"/>
          <w:b/>
          <w:i/>
          <w:lang w:eastAsia="zh-CN"/>
        </w:rPr>
        <w:t xml:space="preserve">the </w:t>
      </w:r>
      <w:r w:rsidR="00C66A32">
        <w:rPr>
          <w:rFonts w:eastAsia="等线" w:hint="eastAsia"/>
          <w:b/>
          <w:i/>
          <w:lang w:eastAsia="zh-CN"/>
        </w:rPr>
        <w:t>corresponding PRACH transmission</w:t>
      </w:r>
      <w:r w:rsidRPr="00F757B8">
        <w:rPr>
          <w:rFonts w:eastAsia="等线" w:hint="eastAsia"/>
          <w:b/>
          <w:i/>
          <w:lang w:eastAsia="zh-CN"/>
        </w:rPr>
        <w:t xml:space="preserve">. </w:t>
      </w:r>
    </w:p>
    <w:p w14:paraId="042CE0B9" w14:textId="3F63C01E" w:rsidR="003E033C" w:rsidRDefault="00C66A32" w:rsidP="00BB71E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O</w:t>
      </w:r>
      <w:r>
        <w:rPr>
          <w:rFonts w:eastAsia="等线" w:hint="eastAsia"/>
          <w:lang w:eastAsia="zh-CN"/>
        </w:rPr>
        <w:t xml:space="preserve">nce UE send the first msg3, the contention </w:t>
      </w:r>
      <w:r>
        <w:rPr>
          <w:rFonts w:eastAsia="等线"/>
          <w:lang w:eastAsia="zh-CN"/>
        </w:rPr>
        <w:t>resolution</w:t>
      </w:r>
      <w:r>
        <w:rPr>
          <w:rFonts w:eastAsia="等线" w:hint="eastAsia"/>
          <w:lang w:eastAsia="zh-CN"/>
        </w:rPr>
        <w:t xml:space="preserve"> timer starts and it can last 64ms. Then for the msg3 retransmission scheduled by DCI 0-0 scrambled by TC-RNTI, the preamble beam </w:t>
      </w:r>
      <w:r w:rsidR="003C5735">
        <w:rPr>
          <w:rFonts w:eastAsia="等线"/>
          <w:lang w:eastAsia="zh-CN"/>
        </w:rPr>
        <w:t>may</w:t>
      </w:r>
      <w:r w:rsidR="003C5735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not be very stable due to a relatively long time </w:t>
      </w:r>
      <w:r w:rsidR="003C5735">
        <w:rPr>
          <w:rFonts w:eastAsia="等线"/>
          <w:lang w:eastAsia="zh-CN"/>
        </w:rPr>
        <w:t>that</w:t>
      </w:r>
      <w:r>
        <w:rPr>
          <w:rFonts w:eastAsia="等线" w:hint="eastAsia"/>
          <w:lang w:eastAsia="zh-CN"/>
        </w:rPr>
        <w:t xml:space="preserve"> passed. Thus, </w:t>
      </w:r>
      <w:r w:rsidR="003C5735">
        <w:rPr>
          <w:rFonts w:eastAsia="等线"/>
          <w:lang w:eastAsia="zh-CN"/>
        </w:rPr>
        <w:t>it can be beneficial to allow th</w:t>
      </w:r>
      <w:r w:rsidR="008F4A38">
        <w:rPr>
          <w:rFonts w:eastAsia="等线" w:hint="eastAsia"/>
          <w:lang w:eastAsia="zh-CN"/>
        </w:rPr>
        <w:t>e</w:t>
      </w:r>
      <w:r>
        <w:rPr>
          <w:rFonts w:eastAsia="等线" w:hint="eastAsia"/>
          <w:lang w:eastAsia="zh-CN"/>
        </w:rPr>
        <w:t xml:space="preserve"> UE to select </w:t>
      </w:r>
      <w:r w:rsidR="003C5735"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beam to use for the msg3 re-transmissions. </w:t>
      </w:r>
    </w:p>
    <w:p w14:paraId="364EB220" w14:textId="7DF9F38C" w:rsidR="00C66A32" w:rsidRPr="000C6366" w:rsidRDefault="00C66A32" w:rsidP="00BB71EA">
      <w:pPr>
        <w:rPr>
          <w:rFonts w:eastAsia="等线"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232F24">
        <w:rPr>
          <w:rFonts w:eastAsia="等线"/>
          <w:b/>
          <w:i/>
          <w:lang w:eastAsia="zh-CN"/>
        </w:rPr>
        <w:t>5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3C5735">
        <w:rPr>
          <w:rFonts w:eastAsia="等线"/>
          <w:b/>
          <w:i/>
          <w:lang w:eastAsia="zh-CN"/>
        </w:rPr>
        <w:t>The</w:t>
      </w:r>
      <w:r>
        <w:rPr>
          <w:rFonts w:eastAsia="等线" w:hint="eastAsia"/>
          <w:b/>
          <w:i/>
          <w:lang w:eastAsia="zh-CN"/>
        </w:rPr>
        <w:t xml:space="preserve"> UE </w:t>
      </w:r>
      <w:r w:rsidR="003C5735">
        <w:rPr>
          <w:rFonts w:eastAsia="等线"/>
          <w:b/>
          <w:i/>
          <w:lang w:eastAsia="zh-CN"/>
        </w:rPr>
        <w:t>can</w:t>
      </w:r>
      <w:r>
        <w:rPr>
          <w:rFonts w:eastAsia="等线" w:hint="eastAsia"/>
          <w:b/>
          <w:i/>
          <w:lang w:eastAsia="zh-CN"/>
        </w:rPr>
        <w:t xml:space="preserve"> select the beam for msg3 re-transmissions</w:t>
      </w:r>
      <w:r w:rsidRPr="00F757B8">
        <w:rPr>
          <w:rFonts w:eastAsia="等线" w:hint="eastAsia"/>
          <w:b/>
          <w:i/>
          <w:lang w:eastAsia="zh-CN"/>
        </w:rPr>
        <w:t>.</w:t>
      </w:r>
    </w:p>
    <w:p w14:paraId="0E943EC1" w14:textId="231CCE6A" w:rsidR="007757DA" w:rsidRPr="0051505C" w:rsidRDefault="0051505C" w:rsidP="0051505C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DCI </w:t>
      </w:r>
      <w:r w:rsidR="007757DA">
        <w:rPr>
          <w:rFonts w:eastAsia="等线"/>
          <w:lang w:eastAsia="zh-CN"/>
        </w:rPr>
        <w:t xml:space="preserve">Monitoring </w:t>
      </w:r>
      <w:r>
        <w:rPr>
          <w:rFonts w:eastAsia="等线" w:hint="eastAsia"/>
          <w:lang w:eastAsia="zh-CN"/>
        </w:rPr>
        <w:t>after msg3 transmission</w:t>
      </w:r>
    </w:p>
    <w:p w14:paraId="68383998" w14:textId="342C21F6" w:rsidR="007757DA" w:rsidRDefault="007757DA" w:rsidP="007757DA">
      <w:pPr>
        <w:pStyle w:val="3GPPText"/>
        <w:spacing w:line="288" w:lineRule="auto"/>
        <w:ind w:firstLine="288"/>
        <w:rPr>
          <w:sz w:val="20"/>
        </w:rPr>
      </w:pPr>
      <w:r>
        <w:rPr>
          <w:sz w:val="20"/>
        </w:rPr>
        <w:t xml:space="preserve">In Rel-16, upon sending msg3, a UE </w:t>
      </w:r>
      <w:r w:rsidR="00A364B2">
        <w:rPr>
          <w:rFonts w:hint="eastAsia"/>
          <w:sz w:val="20"/>
          <w:lang w:eastAsia="zh-CN"/>
        </w:rPr>
        <w:t>starts</w:t>
      </w:r>
      <w:r w:rsidR="007F2E60">
        <w:rPr>
          <w:rFonts w:hint="eastAsia"/>
          <w:sz w:val="20"/>
          <w:lang w:eastAsia="zh-CN"/>
        </w:rPr>
        <w:t xml:space="preserve"> the </w:t>
      </w:r>
      <w:proofErr w:type="spellStart"/>
      <w:r>
        <w:rPr>
          <w:i/>
          <w:sz w:val="20"/>
          <w:lang w:eastAsia="ko-KR"/>
        </w:rPr>
        <w:t>ra-ContentionResolutionTimer</w:t>
      </w:r>
      <w:proofErr w:type="spellEnd"/>
      <w:r>
        <w:rPr>
          <w:sz w:val="20"/>
        </w:rPr>
        <w:t>, during which it monitors for a DCI format 1_0 scheduling the PDSCH carrying msg4</w:t>
      </w:r>
      <w:r w:rsidR="00A364B2">
        <w:rPr>
          <w:rFonts w:hint="eastAsia"/>
          <w:sz w:val="20"/>
          <w:lang w:eastAsia="zh-CN"/>
        </w:rPr>
        <w:t xml:space="preserve"> or format 0_0 for msg3 retransmission</w:t>
      </w:r>
      <w:r>
        <w:rPr>
          <w:sz w:val="20"/>
        </w:rPr>
        <w:t xml:space="preserve">. With msg3 repetitions allowed, there are different options for enabling such a </w:t>
      </w:r>
      <w:r w:rsidR="007F2E60">
        <w:rPr>
          <w:rFonts w:hint="eastAsia"/>
          <w:sz w:val="20"/>
          <w:lang w:eastAsia="zh-CN"/>
        </w:rPr>
        <w:t>DCI monitoring</w:t>
      </w:r>
      <w:r>
        <w:rPr>
          <w:sz w:val="20"/>
        </w:rPr>
        <w:t>.</w:t>
      </w:r>
    </w:p>
    <w:p w14:paraId="500660FF" w14:textId="32B008FE" w:rsidR="007757DA" w:rsidRDefault="007757DA" w:rsidP="007757DA">
      <w:pPr>
        <w:pStyle w:val="3GPPText"/>
        <w:spacing w:line="288" w:lineRule="auto"/>
        <w:ind w:firstLine="288"/>
        <w:rPr>
          <w:sz w:val="20"/>
        </w:rPr>
      </w:pPr>
      <w:r>
        <w:rPr>
          <w:b/>
          <w:bCs/>
          <w:sz w:val="20"/>
        </w:rPr>
        <w:t>Option 1:</w:t>
      </w:r>
      <w:r>
        <w:rPr>
          <w:sz w:val="20"/>
        </w:rPr>
        <w:t xml:space="preserve"> The UE can start the monitoring after the end of the first msg3 transmission</w:t>
      </w:r>
      <w:r w:rsidR="0051505C">
        <w:rPr>
          <w:rFonts w:hint="eastAsia"/>
          <w:sz w:val="20"/>
          <w:lang w:eastAsia="zh-CN"/>
        </w:rPr>
        <w:t xml:space="preserve"> occasion</w:t>
      </w:r>
      <w:r>
        <w:rPr>
          <w:sz w:val="20"/>
        </w:rPr>
        <w:t xml:space="preserve"> among the set of scheduled msg3 repetitions. This option allows the UE </w:t>
      </w:r>
      <w:proofErr w:type="gramStart"/>
      <w:r>
        <w:rPr>
          <w:sz w:val="20"/>
        </w:rPr>
        <w:t>to efficiently complete</w:t>
      </w:r>
      <w:proofErr w:type="gramEnd"/>
      <w:r>
        <w:rPr>
          <w:sz w:val="20"/>
        </w:rPr>
        <w:t xml:space="preserve"> the RACH procedure once at least one msg3 transmission i</w:t>
      </w:r>
      <w:r w:rsidR="002A6DB3">
        <w:rPr>
          <w:sz w:val="20"/>
        </w:rPr>
        <w:t xml:space="preserve">s correctly received by the </w:t>
      </w:r>
      <w:proofErr w:type="spellStart"/>
      <w:r w:rsidR="002A6DB3">
        <w:rPr>
          <w:sz w:val="20"/>
        </w:rPr>
        <w:t>gNB</w:t>
      </w:r>
      <w:proofErr w:type="spellEnd"/>
      <w:r>
        <w:rPr>
          <w:sz w:val="20"/>
        </w:rPr>
        <w:t xml:space="preserve">. </w:t>
      </w:r>
    </w:p>
    <w:p w14:paraId="3CB095B0" w14:textId="0A181251" w:rsidR="007757DA" w:rsidRDefault="007757DA" w:rsidP="007757DA">
      <w:pPr>
        <w:pStyle w:val="3GPPText"/>
        <w:spacing w:line="288" w:lineRule="auto"/>
        <w:ind w:firstLine="288"/>
        <w:rPr>
          <w:sz w:val="20"/>
          <w:lang w:eastAsia="zh-CN"/>
        </w:rPr>
      </w:pPr>
      <w:r>
        <w:rPr>
          <w:b/>
          <w:bCs/>
          <w:sz w:val="20"/>
        </w:rPr>
        <w:t>Option 2:</w:t>
      </w:r>
      <w:r>
        <w:rPr>
          <w:sz w:val="20"/>
        </w:rPr>
        <w:t xml:space="preserve"> The UE can start the monitoring after the end of the last msg3 repetition. This provides the easiest design of the procedure from a UE implementation. However, this comes at the expense of possible latency in the RACH procedure due to the transmission of possibly unneeded msg3 repetitions.</w:t>
      </w:r>
    </w:p>
    <w:p w14:paraId="746F817C" w14:textId="7901341F" w:rsidR="007757DA" w:rsidRPr="007757DA" w:rsidRDefault="007757DA" w:rsidP="0051505C">
      <w:pPr>
        <w:rPr>
          <w:rFonts w:eastAsia="等线"/>
          <w:lang w:eastAsia="zh-CN"/>
        </w:rPr>
      </w:pPr>
      <w:proofErr w:type="gramStart"/>
      <w:r>
        <w:rPr>
          <w:rFonts w:eastAsia="等线"/>
          <w:b/>
          <w:i/>
          <w:lang w:eastAsia="zh-CN"/>
        </w:rPr>
        <w:t xml:space="preserve">Proposal </w:t>
      </w:r>
      <w:r>
        <w:rPr>
          <w:rFonts w:eastAsia="等线" w:hint="eastAsia"/>
          <w:b/>
          <w:i/>
          <w:lang w:eastAsia="zh-CN"/>
        </w:rPr>
        <w:t>6</w:t>
      </w:r>
      <w:r>
        <w:rPr>
          <w:rFonts w:eastAsia="等线"/>
          <w:b/>
          <w:i/>
          <w:lang w:eastAsia="zh-CN"/>
        </w:rPr>
        <w:t xml:space="preserve">: </w:t>
      </w:r>
      <w:r>
        <w:rPr>
          <w:b/>
          <w:i/>
        </w:rPr>
        <w:t>Support starting</w:t>
      </w:r>
      <w:r w:rsidR="0051505C" w:rsidRPr="0051505C">
        <w:rPr>
          <w:b/>
          <w:i/>
        </w:rPr>
        <w:tab/>
        <w:t xml:space="preserve">DCI Monitoring </w:t>
      </w:r>
      <w:r>
        <w:rPr>
          <w:b/>
          <w:i/>
        </w:rPr>
        <w:t>after the end of the first msg3 transmission.</w:t>
      </w:r>
      <w:proofErr w:type="gramEnd"/>
    </w:p>
    <w:p w14:paraId="2D13392F" w14:textId="057BD610" w:rsidR="009F5116" w:rsidRDefault="009F5116" w:rsidP="002A49FA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Frequency hopping</w:t>
      </w:r>
    </w:p>
    <w:p w14:paraId="7ACFEA2B" w14:textId="3BB54C38" w:rsidR="009F5116" w:rsidRDefault="00C178BA" w:rsidP="009F5116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last meeting, the inter-slot frequency hopping </w:t>
      </w:r>
      <w:proofErr w:type="gramStart"/>
      <w:r>
        <w:rPr>
          <w:rFonts w:eastAsia="等线" w:hint="eastAsia"/>
          <w:lang w:val="en-GB" w:eastAsia="zh-CN"/>
        </w:rPr>
        <w:t>is agreed to be supported</w:t>
      </w:r>
      <w:proofErr w:type="gramEnd"/>
      <w:r>
        <w:rPr>
          <w:rFonts w:eastAsia="等线" w:hint="eastAsia"/>
          <w:lang w:val="en-GB" w:eastAsia="zh-CN"/>
        </w:rPr>
        <w:t xml:space="preserve"> for msg.3 repetition. </w:t>
      </w:r>
    </w:p>
    <w:p w14:paraId="2A8E2ECB" w14:textId="77777777" w:rsidR="00C178BA" w:rsidRDefault="00C178BA" w:rsidP="009F5116">
      <w:pPr>
        <w:rPr>
          <w:rFonts w:eastAsia="等线"/>
          <w:lang w:val="en-GB" w:eastAsia="zh-CN"/>
        </w:rPr>
      </w:pPr>
    </w:p>
    <w:p w14:paraId="3539CF65" w14:textId="05726A01" w:rsidR="00C178BA" w:rsidRPr="00C178BA" w:rsidRDefault="00C178BA" w:rsidP="009F5116">
      <w:pPr>
        <w:rPr>
          <w:rFonts w:eastAsia="等线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594B52" wp14:editId="29AB45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A6C258" w14:textId="77777777" w:rsidR="00FC4B42" w:rsidRPr="00B70F1A" w:rsidRDefault="00FC4B42" w:rsidP="00C178BA">
                            <w:pPr>
                              <w:rPr>
                                <w:lang w:eastAsia="x-none"/>
                              </w:rPr>
                            </w:pPr>
                            <w:r w:rsidRPr="00B70F1A">
                              <w:rPr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7C7A7950" w14:textId="77777777" w:rsidR="00FC4B42" w:rsidRPr="00B70F1A" w:rsidRDefault="00FC4B42" w:rsidP="00C178BA">
                            <w:pPr>
                              <w:pStyle w:val="NormalWeb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Support inter-slot frequency hopping for repetition of Msg3 initial and re-transmission.</w:t>
                            </w:r>
                          </w:p>
                          <w:p w14:paraId="018CFFFB" w14:textId="77777777" w:rsidR="00FC4B42" w:rsidRPr="00C34FD0" w:rsidRDefault="00FC4B42" w:rsidP="00C178BA">
                            <w:pPr>
                              <w:rPr>
                                <w:rFonts w:ascii="Wingdings" w:hAnsi="Wingdings"/>
                              </w:rPr>
                            </w:pPr>
                            <w:r w:rsidRPr="00B70F1A">
                              <w:rPr>
                                <w:rFonts w:ascii="Wingdings" w:hAnsi="Wingdings"/>
                              </w:rPr>
                              <w:t></w:t>
                            </w:r>
                            <w:r w:rsidRPr="00B70F1A">
                              <w:t>FFS details, e.g., signaling etc.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" filled="f" strokeweight=".5pt">
                <v:fill o:detectmouseclick="t"/>
                <v:textbox style="mso-fit-shape-to-text:t">
                  <w:txbxContent>
                    <w:p w14:paraId="34A6C258" w14:textId="77777777" w:rsidR="00FC4B42" w:rsidRPr="00B70F1A" w:rsidRDefault="00FC4B42" w:rsidP="00C178BA">
                      <w:pPr>
                        <w:rPr>
                          <w:lang w:eastAsia="x-none"/>
                        </w:rPr>
                      </w:pPr>
                      <w:r w:rsidRPr="00B70F1A">
                        <w:rPr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7C7A7950" w14:textId="77777777" w:rsidR="00FC4B42" w:rsidRPr="00B70F1A" w:rsidRDefault="00FC4B42" w:rsidP="00C178BA">
                      <w:pPr>
                        <w:pStyle w:val="NormalWeb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Support inter-slot frequency hopping for repetition of Msg3 initial and re-transmission.</w:t>
                      </w:r>
                    </w:p>
                    <w:p w14:paraId="018CFFFB" w14:textId="77777777" w:rsidR="00FC4B42" w:rsidRPr="00C34FD0" w:rsidRDefault="00FC4B42" w:rsidP="00C178BA">
                      <w:pPr>
                        <w:rPr>
                          <w:rFonts w:ascii="Wingdings" w:hAnsi="Wingdings"/>
                        </w:rPr>
                      </w:pPr>
                      <w:r w:rsidRPr="00B70F1A">
                        <w:rPr>
                          <w:rFonts w:ascii="Wingdings" w:hAnsi="Wingdings"/>
                        </w:rPr>
                        <w:t></w:t>
                      </w:r>
                      <w:r w:rsidRPr="00B70F1A">
                        <w:t>FFS details, e.g., signaling etc.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D6215F" w14:textId="77777777" w:rsidR="00C178BA" w:rsidRDefault="00C178BA" w:rsidP="009F5116">
      <w:pPr>
        <w:rPr>
          <w:rFonts w:eastAsia="等线"/>
          <w:lang w:val="en-GB" w:eastAsia="zh-CN"/>
        </w:rPr>
      </w:pPr>
    </w:p>
    <w:p w14:paraId="02CAFE86" w14:textId="77777777" w:rsidR="00C178BA" w:rsidRDefault="00C178BA" w:rsidP="009F5116">
      <w:pPr>
        <w:rPr>
          <w:rFonts w:eastAsia="等线"/>
          <w:lang w:val="en-GB" w:eastAsia="zh-CN"/>
        </w:rPr>
      </w:pPr>
    </w:p>
    <w:p w14:paraId="40931952" w14:textId="77777777" w:rsidR="00C178BA" w:rsidRDefault="00C178BA" w:rsidP="009F5116">
      <w:pPr>
        <w:rPr>
          <w:rFonts w:eastAsia="等线"/>
          <w:lang w:val="en-GB" w:eastAsia="zh-CN"/>
        </w:rPr>
      </w:pPr>
    </w:p>
    <w:p w14:paraId="7B31089D" w14:textId="77777777" w:rsidR="00484486" w:rsidRDefault="00484486" w:rsidP="00C178BA">
      <w:pPr>
        <w:rPr>
          <w:rFonts w:eastAsia="等线"/>
          <w:lang w:val="en-GB" w:eastAsia="zh-CN"/>
        </w:rPr>
      </w:pPr>
    </w:p>
    <w:p w14:paraId="23247A1B" w14:textId="77777777" w:rsidR="00484486" w:rsidRDefault="00484486" w:rsidP="00C178BA">
      <w:pPr>
        <w:rPr>
          <w:rFonts w:eastAsia="等线"/>
          <w:lang w:val="en-GB" w:eastAsia="zh-CN"/>
        </w:rPr>
      </w:pPr>
    </w:p>
    <w:p w14:paraId="1712495D" w14:textId="098DD4F8" w:rsidR="00C178BA" w:rsidRDefault="00C178BA" w:rsidP="00C178BA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The left issue is whether we should additionally support intra-slot FH. </w:t>
      </w: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legacy msg3 transmission (since there is no repetition), the intra-slot FH is the only choice for FH operation. Considering inter-slot </w:t>
      </w:r>
      <w:proofErr w:type="gramStart"/>
      <w:r>
        <w:rPr>
          <w:rFonts w:eastAsia="等线" w:hint="eastAsia"/>
          <w:lang w:val="en-GB" w:eastAsia="zh-CN"/>
        </w:rPr>
        <w:t>is already supported</w:t>
      </w:r>
      <w:proofErr w:type="gramEnd"/>
      <w:r>
        <w:rPr>
          <w:rFonts w:eastAsia="等线" w:hint="eastAsia"/>
          <w:lang w:val="en-GB" w:eastAsia="zh-CN"/>
        </w:rPr>
        <w:t>, we need carefully study whether intra-slot FH is still necessary.</w:t>
      </w:r>
    </w:p>
    <w:p w14:paraId="212FEAF0" w14:textId="1A03D035" w:rsidR="00C178BA" w:rsidRDefault="00C178BA" w:rsidP="00C178BA">
      <w:pPr>
        <w:rPr>
          <w:rFonts w:eastAsia="等线"/>
          <w:lang w:val="en-GB" w:eastAsia="zh-CN"/>
        </w:rPr>
      </w:pPr>
      <w:proofErr w:type="gramStart"/>
      <w:r>
        <w:rPr>
          <w:rFonts w:eastAsia="等线"/>
          <w:lang w:val="en-GB" w:eastAsia="zh-CN"/>
        </w:rPr>
        <w:t>F</w:t>
      </w:r>
      <w:r>
        <w:rPr>
          <w:rFonts w:eastAsia="等线" w:hint="eastAsia"/>
          <w:lang w:val="en-GB" w:eastAsia="zh-CN"/>
        </w:rPr>
        <w:t>or the purpose of</w:t>
      </w:r>
      <w:proofErr w:type="gramEnd"/>
      <w:r>
        <w:rPr>
          <w:rFonts w:eastAsia="等线" w:hint="eastAsia"/>
          <w:lang w:val="en-GB" w:eastAsia="zh-CN"/>
        </w:rPr>
        <w:t xml:space="preserve"> obtaining frequency diversity gain, we think inter-slot FH can already provide such effect. </w:t>
      </w:r>
      <w:r>
        <w:rPr>
          <w:rFonts w:eastAsia="等线"/>
          <w:lang w:val="en-GB" w:eastAsia="zh-CN"/>
        </w:rPr>
        <w:t>O</w:t>
      </w:r>
      <w:r>
        <w:rPr>
          <w:rFonts w:eastAsia="等线" w:hint="eastAsia"/>
          <w:lang w:val="en-GB" w:eastAsia="zh-CN"/>
        </w:rPr>
        <w:t xml:space="preserve">ne additional </w:t>
      </w:r>
      <w:proofErr w:type="gramStart"/>
      <w:r>
        <w:rPr>
          <w:rFonts w:eastAsia="等线" w:hint="eastAsia"/>
          <w:lang w:val="en-GB" w:eastAsia="zh-CN"/>
        </w:rPr>
        <w:t>purpose</w:t>
      </w:r>
      <w:proofErr w:type="gramEnd"/>
      <w:r>
        <w:rPr>
          <w:rFonts w:eastAsia="等线" w:hint="eastAsia"/>
          <w:lang w:val="en-GB" w:eastAsia="zh-CN"/>
        </w:rPr>
        <w:t xml:space="preserve"> from the proponent </w:t>
      </w:r>
      <w:r w:rsidR="00FC4B42">
        <w:rPr>
          <w:rFonts w:eastAsia="等线" w:hint="eastAsia"/>
          <w:lang w:val="en-GB" w:eastAsia="zh-CN"/>
        </w:rPr>
        <w:t xml:space="preserve">of intra-slot FH is that the better resource utilization as shown in following figure. </w:t>
      </w:r>
    </w:p>
    <w:p w14:paraId="33953E2E" w14:textId="77777777" w:rsidR="00C178BA" w:rsidRDefault="00C178BA" w:rsidP="00C178BA">
      <w:pPr>
        <w:rPr>
          <w:rFonts w:eastAsia="等线"/>
          <w:lang w:val="en-GB" w:eastAsia="zh-CN"/>
        </w:rPr>
      </w:pPr>
    </w:p>
    <w:p w14:paraId="2DC84C11" w14:textId="6F5F3B27" w:rsidR="00FC4B42" w:rsidRDefault="00FC4B42" w:rsidP="00FC4B42">
      <w:pPr>
        <w:jc w:val="center"/>
        <w:rPr>
          <w:rFonts w:eastAsia="等线"/>
          <w:lang w:val="en-GB" w:eastAsia="zh-CN"/>
        </w:rPr>
      </w:pPr>
      <w:r>
        <w:rPr>
          <w:rFonts w:eastAsia="等线"/>
          <w:noProof/>
          <w:lang w:eastAsia="zh-CN"/>
        </w:rPr>
        <w:drawing>
          <wp:inline distT="0" distB="0" distL="0" distR="0" wp14:anchorId="1BCFD59C" wp14:editId="5FABD0AE">
            <wp:extent cx="2613660" cy="107399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1073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717C73" w14:textId="36AA4C0C" w:rsidR="00FC4B42" w:rsidRDefault="00FC4B42" w:rsidP="00FC4B42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H</w:t>
      </w:r>
      <w:r>
        <w:rPr>
          <w:rFonts w:eastAsia="等线" w:hint="eastAsia"/>
          <w:lang w:val="en-GB" w:eastAsia="zh-CN"/>
        </w:rPr>
        <w:t xml:space="preserve">owever, in order to </w:t>
      </w:r>
      <w:r>
        <w:rPr>
          <w:rFonts w:eastAsia="等线"/>
          <w:lang w:val="en-GB" w:eastAsia="zh-CN"/>
        </w:rPr>
        <w:t>achieve</w:t>
      </w:r>
      <w:r>
        <w:rPr>
          <w:rFonts w:eastAsia="等线" w:hint="eastAsia"/>
          <w:lang w:val="en-GB" w:eastAsia="zh-CN"/>
        </w:rPr>
        <w:t xml:space="preserve"> the nicely fitting of legacy UE (UE 1 and UE 2) and new type of UE (UE 3), there are several conditions to be satisfied:</w:t>
      </w:r>
    </w:p>
    <w:p w14:paraId="3E34360F" w14:textId="4B90F458" w:rsidR="00FC4B42" w:rsidRDefault="00FC4B42" w:rsidP="00FC4B42">
      <w:pPr>
        <w:pStyle w:val="ListParagraph"/>
        <w:numPr>
          <w:ilvl w:val="0"/>
          <w:numId w:val="40"/>
        </w:numPr>
        <w:ind w:firstLineChars="0"/>
        <w:rPr>
          <w:rFonts w:eastAsia="等线"/>
          <w:lang w:val="en-GB"/>
        </w:rPr>
      </w:pPr>
      <w:r>
        <w:rPr>
          <w:rFonts w:eastAsia="等线"/>
          <w:lang w:val="en-GB"/>
        </w:rPr>
        <w:lastRenderedPageBreak/>
        <w:t>T</w:t>
      </w:r>
      <w:r>
        <w:rPr>
          <w:rFonts w:eastAsia="等线" w:hint="eastAsia"/>
          <w:lang w:val="en-GB"/>
        </w:rPr>
        <w:t xml:space="preserve">he time domain resource allocation of three UEs need to be nicely aligned, i.e., the time domain starting positioning, the length of the transmission; </w:t>
      </w:r>
    </w:p>
    <w:p w14:paraId="29289A03" w14:textId="7E99C3D4" w:rsidR="00FC4B42" w:rsidRDefault="00FC4B42" w:rsidP="00FC4B42">
      <w:pPr>
        <w:pStyle w:val="ListParagraph"/>
        <w:numPr>
          <w:ilvl w:val="0"/>
          <w:numId w:val="40"/>
        </w:numPr>
        <w:ind w:firstLineChars="0"/>
        <w:rPr>
          <w:rFonts w:eastAsia="等线"/>
          <w:lang w:val="en-GB"/>
        </w:rPr>
      </w:pPr>
      <w:r>
        <w:rPr>
          <w:rFonts w:eastAsia="等线"/>
          <w:lang w:val="en-GB"/>
        </w:rPr>
        <w:t>T</w:t>
      </w:r>
      <w:r>
        <w:rPr>
          <w:rFonts w:eastAsia="等线" w:hint="eastAsia"/>
          <w:lang w:val="en-GB"/>
        </w:rPr>
        <w:t xml:space="preserve">he frequency domain resource allocation of three UEs need to be nicely aligned, i.e., the f-domain starting positioning, the number of PRBs allocated; </w:t>
      </w:r>
    </w:p>
    <w:p w14:paraId="6AAE4CD4" w14:textId="3D12B617" w:rsidR="00291B7D" w:rsidRDefault="00291B7D" w:rsidP="009A12D7">
      <w:pPr>
        <w:ind w:firstLineChars="0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M</w:t>
      </w:r>
      <w:r>
        <w:rPr>
          <w:rFonts w:eastAsia="等线" w:hint="eastAsia"/>
          <w:lang w:val="en-GB" w:eastAsia="zh-CN"/>
        </w:rPr>
        <w:t xml:space="preserve">oreover, even we </w:t>
      </w:r>
      <w:r>
        <w:rPr>
          <w:rFonts w:eastAsia="等线"/>
          <w:lang w:val="en-GB" w:eastAsia="zh-CN"/>
        </w:rPr>
        <w:t>consider</w:t>
      </w:r>
      <w:r>
        <w:rPr>
          <w:rFonts w:eastAsia="等线" w:hint="eastAsia"/>
          <w:lang w:val="en-GB" w:eastAsia="zh-CN"/>
        </w:rPr>
        <w:t xml:space="preserve"> above conditions are fulfilled, for a given time period, there are </w:t>
      </w:r>
      <w:r w:rsidRPr="00291B7D">
        <w:rPr>
          <w:rFonts w:eastAsia="等线" w:hint="eastAsia"/>
          <w:i/>
          <w:lang w:val="en-GB" w:eastAsia="zh-CN"/>
        </w:rPr>
        <w:t>N</w:t>
      </w:r>
      <w:r>
        <w:rPr>
          <w:rFonts w:eastAsia="等线" w:hint="eastAsia"/>
          <w:lang w:val="en-GB" w:eastAsia="zh-CN"/>
        </w:rPr>
        <w:t xml:space="preserve"> legacy UEs</w:t>
      </w:r>
      <w:r>
        <w:rPr>
          <w:rFonts w:eastAsia="等线"/>
          <w:lang w:val="en-GB" w:eastAsia="zh-CN"/>
        </w:rPr>
        <w:t>’</w:t>
      </w:r>
      <w:r>
        <w:rPr>
          <w:rFonts w:eastAsia="等线" w:hint="eastAsia"/>
          <w:lang w:val="en-GB" w:eastAsia="zh-CN"/>
        </w:rPr>
        <w:t xml:space="preserve"> msg3 resource to be allocated, there could be only one UE left out for no legacy UE to be paired with when </w:t>
      </w:r>
      <w:r w:rsidRPr="00291B7D">
        <w:rPr>
          <w:rFonts w:eastAsia="等线" w:hint="eastAsia"/>
          <w:i/>
          <w:lang w:val="en-GB" w:eastAsia="zh-CN"/>
        </w:rPr>
        <w:t>N</w:t>
      </w:r>
      <w:r>
        <w:rPr>
          <w:rFonts w:eastAsia="等线" w:hint="eastAsia"/>
          <w:lang w:val="en-GB" w:eastAsia="zh-CN"/>
        </w:rPr>
        <w:t xml:space="preserve"> is odd number. It is difficult to see the true benefits of supporting this feature. </w:t>
      </w:r>
    </w:p>
    <w:p w14:paraId="502397D8" w14:textId="0654556C" w:rsidR="00291B7D" w:rsidRPr="00FC4B42" w:rsidRDefault="00291B7D" w:rsidP="00FC4B42">
      <w:pPr>
        <w:ind w:firstLineChars="0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addition, if we think the above case is a </w:t>
      </w:r>
      <w:r>
        <w:rPr>
          <w:rFonts w:eastAsia="等线"/>
          <w:lang w:val="en-GB" w:eastAsia="zh-CN"/>
        </w:rPr>
        <w:t>beneficial</w:t>
      </w:r>
      <w:r>
        <w:rPr>
          <w:rFonts w:eastAsia="等线" w:hint="eastAsia"/>
          <w:lang w:val="en-GB" w:eastAsia="zh-CN"/>
        </w:rPr>
        <w:t xml:space="preserve"> case to </w:t>
      </w:r>
      <w:proofErr w:type="gramStart"/>
      <w:r>
        <w:rPr>
          <w:rFonts w:eastAsia="等线" w:hint="eastAsia"/>
          <w:lang w:val="en-GB" w:eastAsia="zh-CN"/>
        </w:rPr>
        <w:t>be supported</w:t>
      </w:r>
      <w:proofErr w:type="gramEnd"/>
      <w:r>
        <w:rPr>
          <w:rFonts w:eastAsia="等线" w:hint="eastAsia"/>
          <w:lang w:val="en-GB" w:eastAsia="zh-CN"/>
        </w:rPr>
        <w:t xml:space="preserve">, then for the same benefits and same reason, we should also support enable both intra-slot FH and inter-slot FH. </w:t>
      </w:r>
      <w:r>
        <w:rPr>
          <w:rFonts w:eastAsia="等线"/>
          <w:lang w:val="en-GB" w:eastAsia="zh-CN"/>
        </w:rPr>
        <w:t>A</w:t>
      </w:r>
      <w:r>
        <w:rPr>
          <w:rFonts w:eastAsia="等线" w:hint="eastAsia"/>
          <w:lang w:val="en-GB" w:eastAsia="zh-CN"/>
        </w:rPr>
        <w:t xml:space="preserve">s shown in following figure, if the UE1 and UE2 originally allocated to different F-domain positioning, which is </w:t>
      </w:r>
      <w:proofErr w:type="gramStart"/>
      <w:r>
        <w:rPr>
          <w:rFonts w:eastAsia="等线" w:hint="eastAsia"/>
          <w:lang w:val="en-GB" w:eastAsia="zh-CN"/>
        </w:rPr>
        <w:t>totally</w:t>
      </w:r>
      <w:proofErr w:type="gramEnd"/>
      <w:r>
        <w:rPr>
          <w:rFonts w:eastAsia="等线" w:hint="eastAsia"/>
          <w:lang w:val="en-GB" w:eastAsia="zh-CN"/>
        </w:rPr>
        <w:t xml:space="preserve"> possible, to better fit the new UE (UE 3), we probably need to support enable intra-slot FH and inter-slot FH for UE3 at the same time. </w:t>
      </w:r>
    </w:p>
    <w:p w14:paraId="781AE95C" w14:textId="6EAE4717" w:rsidR="00FC4B42" w:rsidRDefault="00291B7D" w:rsidP="00291B7D">
      <w:pPr>
        <w:jc w:val="center"/>
        <w:rPr>
          <w:rFonts w:eastAsia="等线"/>
          <w:lang w:val="en-GB" w:eastAsia="zh-CN"/>
        </w:rPr>
      </w:pPr>
      <w:r>
        <w:rPr>
          <w:rFonts w:eastAsia="等线"/>
          <w:noProof/>
          <w:lang w:eastAsia="zh-CN"/>
        </w:rPr>
        <w:drawing>
          <wp:inline distT="0" distB="0" distL="0" distR="0" wp14:anchorId="3282DFC0" wp14:editId="2B7348D7">
            <wp:extent cx="3253740" cy="1585207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15852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0161D3" w14:textId="77777777" w:rsidR="009A12D7" w:rsidRPr="00291B7D" w:rsidRDefault="009A12D7" w:rsidP="009A12D7">
      <w:pPr>
        <w:ind w:firstLineChars="0"/>
        <w:rPr>
          <w:rFonts w:eastAsia="等线"/>
          <w:b/>
          <w:i/>
          <w:lang w:val="en-GB" w:eastAsia="zh-CN"/>
        </w:rPr>
      </w:pPr>
      <w:r w:rsidRPr="00291B7D">
        <w:rPr>
          <w:rFonts w:eastAsia="等线"/>
          <w:b/>
          <w:i/>
          <w:lang w:val="en-GB" w:eastAsia="zh-CN"/>
        </w:rPr>
        <w:t>O</w:t>
      </w:r>
      <w:r w:rsidRPr="00291B7D">
        <w:rPr>
          <w:rFonts w:eastAsia="等线" w:hint="eastAsia"/>
          <w:b/>
          <w:i/>
          <w:lang w:val="en-GB" w:eastAsia="zh-CN"/>
        </w:rPr>
        <w:t xml:space="preserve">bservation 2: the benefits of better resource </w:t>
      </w:r>
      <w:r w:rsidRPr="00291B7D">
        <w:rPr>
          <w:rFonts w:eastAsia="等线"/>
          <w:b/>
          <w:i/>
          <w:lang w:val="en-GB" w:eastAsia="zh-CN"/>
        </w:rPr>
        <w:t>utilization</w:t>
      </w:r>
      <w:r w:rsidRPr="00291B7D">
        <w:rPr>
          <w:rFonts w:eastAsia="等线" w:hint="eastAsia"/>
          <w:b/>
          <w:i/>
          <w:lang w:val="en-GB" w:eastAsia="zh-CN"/>
        </w:rPr>
        <w:t xml:space="preserve"> on intra-slot FH for msg3 repetition are not clear. </w:t>
      </w:r>
    </w:p>
    <w:p w14:paraId="3B776FAC" w14:textId="77777777" w:rsidR="00FC4B42" w:rsidRDefault="00FC4B42" w:rsidP="00C178BA">
      <w:pPr>
        <w:rPr>
          <w:rFonts w:eastAsia="等线"/>
          <w:lang w:val="en-GB" w:eastAsia="zh-CN"/>
        </w:rPr>
      </w:pPr>
    </w:p>
    <w:p w14:paraId="65DFCB81" w14:textId="7660B349" w:rsidR="00720213" w:rsidRDefault="000C6366" w:rsidP="002A49FA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lang w:eastAsia="ko-KR"/>
        </w:rPr>
      </w:pPr>
      <w:r>
        <w:rPr>
          <w:rFonts w:eastAsia="等线"/>
          <w:lang w:eastAsia="zh-CN"/>
        </w:rPr>
        <w:t>Other</w:t>
      </w:r>
      <w:r>
        <w:rPr>
          <w:rFonts w:eastAsia="等线" w:hint="eastAsia"/>
          <w:lang w:eastAsia="zh-CN"/>
        </w:rPr>
        <w:t xml:space="preserve"> PUSCH </w:t>
      </w:r>
      <w:r>
        <w:rPr>
          <w:rFonts w:eastAsia="等线"/>
          <w:lang w:eastAsia="zh-CN"/>
        </w:rPr>
        <w:t>enhancement</w:t>
      </w:r>
      <w:r>
        <w:rPr>
          <w:rFonts w:eastAsia="等线" w:hint="eastAsia"/>
          <w:lang w:eastAsia="zh-CN"/>
        </w:rPr>
        <w:t xml:space="preserve"> techniques</w:t>
      </w:r>
    </w:p>
    <w:p w14:paraId="3931EA15" w14:textId="38DB3468" w:rsidR="008065D1" w:rsidRDefault="00C46845" w:rsidP="006223FB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Several proposals for</w:t>
      </w:r>
      <w:r w:rsidR="007F4B8F">
        <w:rPr>
          <w:rFonts w:eastAsia="等线" w:hint="eastAsia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coverage </w:t>
      </w:r>
      <w:r w:rsidR="007F4B8F">
        <w:rPr>
          <w:rFonts w:eastAsia="等线" w:hint="eastAsia"/>
          <w:lang w:val="en-GB" w:eastAsia="zh-CN"/>
        </w:rPr>
        <w:t xml:space="preserve">enhancement </w:t>
      </w:r>
      <w:r>
        <w:rPr>
          <w:rFonts w:eastAsia="等线"/>
          <w:lang w:val="en-GB" w:eastAsia="zh-CN"/>
        </w:rPr>
        <w:t xml:space="preserve">of non-msg3 PUSCH </w:t>
      </w:r>
      <w:proofErr w:type="gramStart"/>
      <w:r>
        <w:rPr>
          <w:rFonts w:eastAsia="等线"/>
          <w:lang w:val="en-GB" w:eastAsia="zh-CN"/>
        </w:rPr>
        <w:t>were made</w:t>
      </w:r>
      <w:proofErr w:type="gramEnd"/>
      <w:r w:rsidR="00971C76">
        <w:rPr>
          <w:rFonts w:eastAsia="等线" w:hint="eastAsia"/>
          <w:lang w:val="en-GB" w:eastAsia="zh-CN"/>
        </w:rPr>
        <w:t xml:space="preserve">, e.g., time domain, frequency domain and power domain solutions. </w:t>
      </w:r>
      <w:r>
        <w:rPr>
          <w:rFonts w:eastAsia="等线"/>
          <w:lang w:val="en-GB" w:eastAsia="zh-CN"/>
        </w:rPr>
        <w:t xml:space="preserve">However, for Msg.3 PUSCH, contention resolution is not yet </w:t>
      </w:r>
      <w:r w:rsidR="00A61AA1">
        <w:rPr>
          <w:rFonts w:eastAsia="等线"/>
          <w:lang w:val="en-GB" w:eastAsia="zh-CN"/>
        </w:rPr>
        <w:t xml:space="preserve">complete </w:t>
      </w:r>
      <w:r>
        <w:rPr>
          <w:rFonts w:eastAsia="等线"/>
          <w:lang w:val="en-GB" w:eastAsia="zh-CN"/>
        </w:rPr>
        <w:t>and the TBS is small.</w:t>
      </w:r>
      <w:r w:rsidR="00971C76">
        <w:rPr>
          <w:rFonts w:eastAsia="等线" w:hint="eastAsia"/>
          <w:lang w:val="en-GB" w:eastAsia="zh-CN"/>
        </w:rPr>
        <w:t xml:space="preserve">  It </w:t>
      </w:r>
      <w:r>
        <w:rPr>
          <w:rFonts w:eastAsia="等线"/>
          <w:lang w:val="en-GB" w:eastAsia="zh-CN"/>
        </w:rPr>
        <w:t>is unclear whether it is</w:t>
      </w:r>
      <w:r w:rsidR="00971C76">
        <w:rPr>
          <w:rFonts w:eastAsia="等线" w:hint="eastAsia"/>
          <w:lang w:val="en-GB" w:eastAsia="zh-CN"/>
        </w:rPr>
        <w:t xml:space="preserve"> necessary</w:t>
      </w:r>
      <w:r>
        <w:rPr>
          <w:rFonts w:eastAsia="等线"/>
          <w:lang w:val="en-GB" w:eastAsia="zh-CN"/>
        </w:rPr>
        <w:t>,</w:t>
      </w:r>
      <w:r w:rsidR="00971C76">
        <w:rPr>
          <w:rFonts w:eastAsia="等线" w:hint="eastAsia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or even possible without additional designs, </w:t>
      </w:r>
      <w:r w:rsidR="00971C76">
        <w:rPr>
          <w:rFonts w:eastAsia="等线" w:hint="eastAsia"/>
          <w:lang w:val="en-GB" w:eastAsia="zh-CN"/>
        </w:rPr>
        <w:t xml:space="preserve">to apply all enhancements </w:t>
      </w:r>
      <w:r>
        <w:rPr>
          <w:rFonts w:eastAsia="等线"/>
          <w:lang w:val="en-GB" w:eastAsia="zh-CN"/>
        </w:rPr>
        <w:t>for non-msg3</w:t>
      </w:r>
      <w:r w:rsidR="00971C76">
        <w:rPr>
          <w:rFonts w:eastAsia="等线" w:hint="eastAsia"/>
          <w:lang w:val="en-GB" w:eastAsia="zh-CN"/>
        </w:rPr>
        <w:t xml:space="preserve"> PUSCH to msg.3 PUSCH. </w:t>
      </w:r>
      <w:r w:rsidR="00971C76">
        <w:rPr>
          <w:rFonts w:eastAsia="等线"/>
          <w:lang w:val="en-GB" w:eastAsia="zh-CN"/>
        </w:rPr>
        <w:t>F</w:t>
      </w:r>
      <w:r w:rsidR="00971C76">
        <w:rPr>
          <w:rFonts w:eastAsia="等线" w:hint="eastAsia"/>
          <w:lang w:val="en-GB" w:eastAsia="zh-CN"/>
        </w:rPr>
        <w:t xml:space="preserve">or example, </w:t>
      </w:r>
      <w:r>
        <w:rPr>
          <w:rFonts w:eastAsia="等线"/>
          <w:lang w:val="en-GB" w:eastAsia="zh-CN"/>
        </w:rPr>
        <w:t>a</w:t>
      </w:r>
      <w:r w:rsidR="00971C76">
        <w:rPr>
          <w:rFonts w:eastAsia="等线" w:hint="eastAsia"/>
          <w:lang w:val="en-GB" w:eastAsia="zh-CN"/>
        </w:rPr>
        <w:t xml:space="preserve"> TB over multiple slots </w:t>
      </w:r>
      <w:r>
        <w:rPr>
          <w:rFonts w:eastAsia="等线"/>
          <w:lang w:val="en-GB" w:eastAsia="zh-CN"/>
        </w:rPr>
        <w:t>may</w:t>
      </w:r>
      <w:r w:rsidR="00971C76">
        <w:rPr>
          <w:rFonts w:eastAsia="等线" w:hint="eastAsia"/>
          <w:lang w:val="en-GB" w:eastAsia="zh-CN"/>
        </w:rPr>
        <w:t xml:space="preserve"> not </w:t>
      </w:r>
      <w:r>
        <w:rPr>
          <w:rFonts w:eastAsia="等线"/>
          <w:lang w:val="en-GB" w:eastAsia="zh-CN"/>
        </w:rPr>
        <w:t>be necessary</w:t>
      </w:r>
      <w:r w:rsidR="003271E5">
        <w:rPr>
          <w:rFonts w:eastAsia="等线" w:hint="eastAsia"/>
          <w:lang w:val="en-GB" w:eastAsia="zh-CN"/>
        </w:rPr>
        <w:t xml:space="preserve"> but the DMRS sharing/bundling techniques</w:t>
      </w:r>
      <w:r w:rsidR="00A61AA1">
        <w:rPr>
          <w:rFonts w:eastAsia="等线"/>
          <w:lang w:val="en-GB" w:eastAsia="zh-CN"/>
        </w:rPr>
        <w:t xml:space="preserve"> may</w:t>
      </w:r>
      <w:r w:rsidR="003271E5">
        <w:rPr>
          <w:rFonts w:eastAsia="等线" w:hint="eastAsia"/>
          <w:lang w:val="en-GB" w:eastAsia="zh-CN"/>
        </w:rPr>
        <w:t xml:space="preserve"> be useful for msg3 PUSCH repetitions as well</w:t>
      </w:r>
      <w:r w:rsidR="00971C76">
        <w:rPr>
          <w:rFonts w:eastAsia="等线" w:hint="eastAsia"/>
          <w:lang w:val="en-GB" w:eastAsia="zh-CN"/>
        </w:rPr>
        <w:t xml:space="preserve">. </w:t>
      </w:r>
      <w:r>
        <w:rPr>
          <w:rFonts w:eastAsia="等线"/>
          <w:lang w:val="en-GB" w:eastAsia="zh-CN"/>
        </w:rPr>
        <w:t>The applicability of solutions for coverage enhancements</w:t>
      </w:r>
      <w:r w:rsidR="00971C76">
        <w:rPr>
          <w:rFonts w:eastAsia="等线" w:hint="eastAsia"/>
          <w:lang w:val="en-GB" w:eastAsia="zh-CN"/>
        </w:rPr>
        <w:t xml:space="preserve"> of </w:t>
      </w:r>
      <w:r>
        <w:rPr>
          <w:rFonts w:eastAsia="等线"/>
          <w:lang w:val="en-GB" w:eastAsia="zh-CN"/>
        </w:rPr>
        <w:t>‘</w:t>
      </w:r>
      <w:r w:rsidR="00971C76">
        <w:rPr>
          <w:rFonts w:eastAsia="等线" w:hint="eastAsia"/>
          <w:lang w:val="en-GB" w:eastAsia="zh-CN"/>
        </w:rPr>
        <w:t>normal</w:t>
      </w:r>
      <w:r>
        <w:rPr>
          <w:rFonts w:eastAsia="等线"/>
          <w:lang w:val="en-GB" w:eastAsia="zh-CN"/>
        </w:rPr>
        <w:t>’</w:t>
      </w:r>
      <w:r w:rsidR="00971C76">
        <w:rPr>
          <w:rFonts w:eastAsia="等线" w:hint="eastAsia"/>
          <w:lang w:val="en-GB" w:eastAsia="zh-CN"/>
        </w:rPr>
        <w:t xml:space="preserve"> PUSCH to msg.3 PUSCH </w:t>
      </w:r>
      <w:proofErr w:type="gramStart"/>
      <w:r w:rsidR="00971C76">
        <w:rPr>
          <w:rFonts w:eastAsia="等线" w:hint="eastAsia"/>
          <w:lang w:val="en-GB" w:eastAsia="zh-CN"/>
        </w:rPr>
        <w:t xml:space="preserve">should be </w:t>
      </w:r>
      <w:r>
        <w:rPr>
          <w:rFonts w:eastAsia="等线"/>
          <w:lang w:val="en-GB" w:eastAsia="zh-CN"/>
        </w:rPr>
        <w:t>separately considered</w:t>
      </w:r>
      <w:proofErr w:type="gramEnd"/>
      <w:r>
        <w:rPr>
          <w:rFonts w:eastAsia="等线"/>
          <w:lang w:val="en-GB" w:eastAsia="zh-CN"/>
        </w:rPr>
        <w:t xml:space="preserve"> for each solution</w:t>
      </w:r>
      <w:r w:rsidR="00971C76">
        <w:rPr>
          <w:rFonts w:eastAsia="等线" w:hint="eastAsia"/>
          <w:lang w:val="en-GB" w:eastAsia="zh-CN"/>
        </w:rPr>
        <w:t>.</w:t>
      </w:r>
    </w:p>
    <w:p w14:paraId="019635B3" w14:textId="6AB861ED" w:rsidR="00971C76" w:rsidRPr="00971C76" w:rsidRDefault="00971C76" w:rsidP="007A2C90">
      <w:pPr>
        <w:spacing w:before="120" w:after="120" w:line="360" w:lineRule="auto"/>
        <w:rPr>
          <w:b/>
          <w:i/>
          <w:lang w:eastAsia="zh-CN"/>
        </w:rPr>
      </w:pPr>
      <w:r w:rsidRPr="00971C76">
        <w:rPr>
          <w:rFonts w:eastAsia="等线"/>
          <w:b/>
          <w:i/>
          <w:lang w:val="en-GB" w:eastAsia="zh-CN"/>
        </w:rPr>
        <w:t>Observation</w:t>
      </w:r>
      <w:r w:rsidRPr="00971C76">
        <w:rPr>
          <w:rFonts w:eastAsia="等线" w:hint="eastAsia"/>
          <w:b/>
          <w:i/>
          <w:lang w:val="en-GB" w:eastAsia="zh-CN"/>
        </w:rPr>
        <w:t xml:space="preserve"> </w:t>
      </w:r>
      <w:r w:rsidR="009A12D7">
        <w:rPr>
          <w:rFonts w:eastAsia="等线" w:hint="eastAsia"/>
          <w:b/>
          <w:i/>
          <w:lang w:val="en-GB" w:eastAsia="zh-CN"/>
        </w:rPr>
        <w:t>3</w:t>
      </w:r>
      <w:r w:rsidRPr="00971C76">
        <w:rPr>
          <w:rFonts w:eastAsia="等线" w:hint="eastAsia"/>
          <w:b/>
          <w:i/>
          <w:lang w:val="en-GB" w:eastAsia="zh-CN"/>
        </w:rPr>
        <w:t xml:space="preserve">: </w:t>
      </w:r>
      <w:r w:rsidR="00C46845" w:rsidRPr="00C46845">
        <w:rPr>
          <w:rFonts w:eastAsia="等线"/>
          <w:b/>
          <w:i/>
          <w:lang w:val="en-GB" w:eastAsia="zh-CN"/>
        </w:rPr>
        <w:t>The applicability of solutions for coverage enhancements</w:t>
      </w:r>
      <w:r w:rsidR="00C46845" w:rsidRPr="00C46845">
        <w:rPr>
          <w:rFonts w:eastAsia="等线" w:hint="eastAsia"/>
          <w:b/>
          <w:i/>
          <w:lang w:val="en-GB" w:eastAsia="zh-CN"/>
        </w:rPr>
        <w:t xml:space="preserve"> of </w:t>
      </w:r>
      <w:r w:rsidR="00C46845" w:rsidRPr="00C46845">
        <w:rPr>
          <w:rFonts w:eastAsia="等线"/>
          <w:b/>
          <w:i/>
          <w:lang w:val="en-GB" w:eastAsia="zh-CN"/>
        </w:rPr>
        <w:t>‘</w:t>
      </w:r>
      <w:r w:rsidR="00C46845" w:rsidRPr="00C46845">
        <w:rPr>
          <w:rFonts w:eastAsia="等线" w:hint="eastAsia"/>
          <w:b/>
          <w:i/>
          <w:lang w:val="en-GB" w:eastAsia="zh-CN"/>
        </w:rPr>
        <w:t>normal</w:t>
      </w:r>
      <w:r w:rsidR="00C46845" w:rsidRPr="00C46845">
        <w:rPr>
          <w:rFonts w:eastAsia="等线"/>
          <w:b/>
          <w:i/>
          <w:lang w:val="en-GB" w:eastAsia="zh-CN"/>
        </w:rPr>
        <w:t>’</w:t>
      </w:r>
      <w:r w:rsidR="00C46845" w:rsidRPr="00C46845">
        <w:rPr>
          <w:rFonts w:eastAsia="等线" w:hint="eastAsia"/>
          <w:b/>
          <w:i/>
          <w:lang w:val="en-GB" w:eastAsia="zh-CN"/>
        </w:rPr>
        <w:t xml:space="preserve"> PUSCH to msg.3 PUSCH </w:t>
      </w:r>
      <w:proofErr w:type="gramStart"/>
      <w:r w:rsidR="00C46845" w:rsidRPr="00C46845">
        <w:rPr>
          <w:rFonts w:eastAsia="等线" w:hint="eastAsia"/>
          <w:b/>
          <w:i/>
          <w:lang w:val="en-GB" w:eastAsia="zh-CN"/>
        </w:rPr>
        <w:t xml:space="preserve">should be </w:t>
      </w:r>
      <w:r w:rsidR="00C46845" w:rsidRPr="00C46845">
        <w:rPr>
          <w:rFonts w:eastAsia="等线"/>
          <w:b/>
          <w:i/>
          <w:lang w:val="en-GB" w:eastAsia="zh-CN"/>
        </w:rPr>
        <w:t>separately considered</w:t>
      </w:r>
      <w:proofErr w:type="gramEnd"/>
      <w:r w:rsidR="00C46845" w:rsidRPr="00C46845">
        <w:rPr>
          <w:rFonts w:eastAsia="等线"/>
          <w:b/>
          <w:i/>
          <w:lang w:val="en-GB" w:eastAsia="zh-CN"/>
        </w:rPr>
        <w:t xml:space="preserve"> for each solution</w:t>
      </w:r>
      <w:r w:rsidRPr="00971C76">
        <w:rPr>
          <w:rFonts w:eastAsia="等线" w:hint="eastAsia"/>
          <w:b/>
          <w:i/>
          <w:lang w:val="en-GB" w:eastAsia="zh-CN"/>
        </w:rPr>
        <w:t>.</w:t>
      </w:r>
    </w:p>
    <w:p w14:paraId="6A5580A0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30EA5C8C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potential </w:t>
      </w:r>
      <w:r w:rsidR="002A49FA">
        <w:rPr>
          <w:rFonts w:eastAsia="等线"/>
          <w:lang w:eastAsia="zh-CN"/>
        </w:rPr>
        <w:t>enhancement</w:t>
      </w:r>
      <w:r w:rsidR="002A49FA">
        <w:rPr>
          <w:rFonts w:eastAsia="等线" w:hint="eastAsia"/>
          <w:lang w:eastAsia="zh-CN"/>
        </w:rPr>
        <w:t xml:space="preserve">s on channels in initial </w:t>
      </w:r>
      <w:r w:rsidR="002A49FA">
        <w:rPr>
          <w:rFonts w:eastAsia="等线"/>
          <w:lang w:eastAsia="zh-CN"/>
        </w:rPr>
        <w:t>access</w:t>
      </w:r>
      <w:r w:rsidR="002A49FA">
        <w:rPr>
          <w:rFonts w:eastAsia="等线" w:hint="eastAsia"/>
          <w:lang w:eastAsia="zh-CN"/>
        </w:rPr>
        <w:t xml:space="preserve"> procedure.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</w:t>
      </w:r>
      <w:proofErr w:type="gramStart"/>
      <w:r w:rsidR="00400958">
        <w:t>are summarized</w:t>
      </w:r>
      <w:proofErr w:type="gramEnd"/>
      <w:r w:rsidR="00400958">
        <w:t xml:space="preserve"> as </w:t>
      </w:r>
      <w:r w:rsidR="00C41855">
        <w:t>follows</w:t>
      </w:r>
      <w:r w:rsidR="00400958">
        <w:t xml:space="preserve">: </w:t>
      </w:r>
    </w:p>
    <w:p w14:paraId="566E064F" w14:textId="77777777" w:rsidR="008E1585" w:rsidRPr="00053D6E" w:rsidRDefault="008E1585" w:rsidP="008E1585">
      <w:pPr>
        <w:ind w:firstLineChars="0"/>
        <w:rPr>
          <w:rFonts w:eastAsia="等线"/>
          <w:b/>
          <w:i/>
          <w:lang w:val="en-GB" w:eastAsia="zh-CN"/>
        </w:rPr>
      </w:pPr>
      <w:bookmarkStart w:id="0" w:name="_GoBack"/>
      <w:r w:rsidRPr="00053D6E">
        <w:rPr>
          <w:rFonts w:eastAsia="等线"/>
          <w:b/>
          <w:i/>
          <w:lang w:val="en-GB" w:eastAsia="zh-CN"/>
        </w:rPr>
        <w:t>O</w:t>
      </w:r>
      <w:r w:rsidRPr="00053D6E">
        <w:rPr>
          <w:rFonts w:eastAsia="等线" w:hint="eastAsia"/>
          <w:b/>
          <w:i/>
          <w:lang w:val="en-GB" w:eastAsia="zh-CN"/>
        </w:rPr>
        <w:t xml:space="preserve">bservation 1: </w:t>
      </w:r>
      <w:proofErr w:type="spellStart"/>
      <w:r w:rsidRPr="00053D6E">
        <w:rPr>
          <w:rFonts w:eastAsia="等线" w:hint="eastAsia"/>
          <w:b/>
          <w:i/>
          <w:lang w:val="en-GB" w:eastAsia="zh-CN"/>
        </w:rPr>
        <w:t>gNB</w:t>
      </w:r>
      <w:proofErr w:type="spellEnd"/>
      <w:r w:rsidRPr="00053D6E">
        <w:rPr>
          <w:rFonts w:eastAsia="等线" w:hint="eastAsia"/>
          <w:b/>
          <w:i/>
          <w:lang w:val="en-GB" w:eastAsia="zh-CN"/>
        </w:rPr>
        <w:t xml:space="preserve"> holds the knowledge on whether it can afford using msg.1 or msg3 based method to </w:t>
      </w:r>
      <w:bookmarkEnd w:id="0"/>
      <w:r w:rsidRPr="00053D6E">
        <w:rPr>
          <w:rFonts w:eastAsia="等线" w:hint="eastAsia"/>
          <w:b/>
          <w:i/>
          <w:lang w:val="en-GB" w:eastAsia="zh-CN"/>
        </w:rPr>
        <w:t>differentiate UEs.</w:t>
      </w:r>
    </w:p>
    <w:p w14:paraId="55F4EA3A" w14:textId="77777777" w:rsidR="008E1585" w:rsidRDefault="008E1585" w:rsidP="008E1585">
      <w:pPr>
        <w:rPr>
          <w:rFonts w:eastAsia="等线"/>
          <w:lang w:val="en-GB" w:eastAsia="zh-CN"/>
        </w:rPr>
      </w:pPr>
      <w:r w:rsidRPr="00503255">
        <w:rPr>
          <w:rFonts w:eastAsia="等线" w:hint="eastAsia"/>
          <w:b/>
          <w:i/>
          <w:lang w:val="en-GB" w:eastAsia="zh-CN"/>
        </w:rPr>
        <w:t xml:space="preserve">Proposal 1: </w:t>
      </w:r>
      <w:proofErr w:type="spellStart"/>
      <w:r>
        <w:rPr>
          <w:rFonts w:eastAsia="等线" w:hint="eastAsia"/>
          <w:b/>
          <w:i/>
          <w:lang w:val="en-GB" w:eastAsia="zh-CN"/>
        </w:rPr>
        <w:t>gNB</w:t>
      </w:r>
      <w:proofErr w:type="spellEnd"/>
      <w:r>
        <w:rPr>
          <w:rFonts w:eastAsia="等线" w:hint="eastAsia"/>
          <w:b/>
          <w:i/>
          <w:lang w:val="en-GB" w:eastAsia="zh-CN"/>
        </w:rPr>
        <w:t xml:space="preserve"> indicates the differentiation methods (msg.1 based or msg.3 based) to UE via SIB1.</w:t>
      </w:r>
      <w:r>
        <w:rPr>
          <w:rFonts w:eastAsia="等线" w:hint="eastAsia"/>
          <w:lang w:val="en-GB" w:eastAsia="zh-CN"/>
        </w:rPr>
        <w:t xml:space="preserve"> </w:t>
      </w:r>
    </w:p>
    <w:p w14:paraId="1BE3FBD2" w14:textId="77777777" w:rsidR="008E1585" w:rsidRPr="002E3B2A" w:rsidRDefault="008E1585" w:rsidP="008E1585">
      <w:pPr>
        <w:rPr>
          <w:rFonts w:eastAsia="等线"/>
          <w:b/>
          <w:i/>
          <w:lang w:val="en-GB" w:eastAsia="zh-CN"/>
        </w:rPr>
      </w:pPr>
      <w:r w:rsidRPr="002E3B2A">
        <w:rPr>
          <w:rFonts w:eastAsia="等线" w:hint="eastAsia"/>
          <w:b/>
          <w:i/>
          <w:lang w:val="en-GB" w:eastAsia="zh-CN"/>
        </w:rPr>
        <w:t xml:space="preserve">Proposal 2: </w:t>
      </w:r>
      <w:r>
        <w:rPr>
          <w:rFonts w:eastAsia="等线" w:hint="eastAsia"/>
          <w:b/>
          <w:i/>
          <w:lang w:val="en-GB" w:eastAsia="zh-CN"/>
        </w:rPr>
        <w:t>S</w:t>
      </w:r>
      <w:r w:rsidRPr="002E3B2A">
        <w:rPr>
          <w:rFonts w:eastAsia="等线" w:hint="eastAsia"/>
          <w:b/>
          <w:i/>
          <w:lang w:val="en-GB" w:eastAsia="zh-CN"/>
        </w:rPr>
        <w:t>ignall</w:t>
      </w:r>
      <w:r>
        <w:rPr>
          <w:rFonts w:eastAsia="等线" w:hint="eastAsia"/>
          <w:b/>
          <w:i/>
          <w:lang w:val="en-GB" w:eastAsia="zh-CN"/>
        </w:rPr>
        <w:t xml:space="preserve">ing </w:t>
      </w:r>
      <w:r w:rsidRPr="002E3B2A">
        <w:rPr>
          <w:rFonts w:eastAsia="等线" w:hint="eastAsia"/>
          <w:b/>
          <w:i/>
          <w:lang w:val="en-GB" w:eastAsia="zh-CN"/>
        </w:rPr>
        <w:t>Msg3 PUSCH repetition number in SIB1</w:t>
      </w:r>
      <w:r>
        <w:rPr>
          <w:rFonts w:eastAsia="等线"/>
          <w:b/>
          <w:i/>
          <w:lang w:val="en-GB" w:eastAsia="zh-CN"/>
        </w:rPr>
        <w:t xml:space="preserve"> or in RAR</w:t>
      </w:r>
      <w:r>
        <w:rPr>
          <w:rFonts w:eastAsia="等线" w:hint="eastAsia"/>
          <w:b/>
          <w:i/>
          <w:lang w:val="en-GB" w:eastAsia="zh-CN"/>
        </w:rPr>
        <w:t xml:space="preserve"> </w:t>
      </w:r>
      <w:proofErr w:type="gramStart"/>
      <w:r>
        <w:rPr>
          <w:rFonts w:eastAsia="等线" w:hint="eastAsia"/>
          <w:b/>
          <w:i/>
          <w:lang w:val="en-GB" w:eastAsia="zh-CN"/>
        </w:rPr>
        <w:t>can be considered</w:t>
      </w:r>
      <w:proofErr w:type="gramEnd"/>
      <w:r>
        <w:rPr>
          <w:rFonts w:eastAsia="等线" w:hint="eastAsia"/>
          <w:b/>
          <w:i/>
          <w:lang w:val="en-GB" w:eastAsia="zh-CN"/>
        </w:rPr>
        <w:t xml:space="preserve"> for further down selection or combination</w:t>
      </w:r>
      <w:r w:rsidRPr="002E3B2A">
        <w:rPr>
          <w:rFonts w:eastAsia="等线" w:hint="eastAsia"/>
          <w:b/>
          <w:i/>
          <w:lang w:val="en-GB" w:eastAsia="zh-CN"/>
        </w:rPr>
        <w:t>.</w:t>
      </w:r>
    </w:p>
    <w:p w14:paraId="3889CC66" w14:textId="77777777" w:rsidR="008E1585" w:rsidRPr="002E3B2A" w:rsidRDefault="008E1585" w:rsidP="008E1585">
      <w:pPr>
        <w:rPr>
          <w:rFonts w:eastAsia="等线"/>
          <w:b/>
          <w:i/>
          <w:lang w:val="en-GB" w:eastAsia="zh-CN"/>
        </w:rPr>
      </w:pPr>
      <w:r w:rsidRPr="002E3B2A">
        <w:rPr>
          <w:rFonts w:eastAsia="等线" w:hint="eastAsia"/>
          <w:b/>
          <w:i/>
          <w:lang w:val="en-GB" w:eastAsia="zh-CN"/>
        </w:rPr>
        <w:lastRenderedPageBreak/>
        <w:t xml:space="preserve">Proposal </w:t>
      </w:r>
      <w:r>
        <w:rPr>
          <w:rFonts w:eastAsia="等线" w:hint="eastAsia"/>
          <w:b/>
          <w:i/>
          <w:lang w:val="en-GB" w:eastAsia="zh-CN"/>
        </w:rPr>
        <w:t>3</w:t>
      </w:r>
      <w:r w:rsidRPr="002E3B2A">
        <w:rPr>
          <w:rFonts w:eastAsia="等线" w:hint="eastAsia"/>
          <w:b/>
          <w:i/>
          <w:lang w:val="en-GB" w:eastAsia="zh-CN"/>
        </w:rPr>
        <w:t xml:space="preserve">: </w:t>
      </w:r>
      <w:r>
        <w:rPr>
          <w:rFonts w:eastAsia="等线" w:hint="eastAsia"/>
          <w:b/>
          <w:i/>
          <w:lang w:val="en-GB" w:eastAsia="zh-CN"/>
        </w:rPr>
        <w:t xml:space="preserve">Time domain resource </w:t>
      </w:r>
      <w:r>
        <w:rPr>
          <w:rFonts w:eastAsia="等线"/>
          <w:b/>
          <w:i/>
          <w:lang w:val="en-GB" w:eastAsia="zh-CN"/>
        </w:rPr>
        <w:t>allocation</w:t>
      </w:r>
      <w:r>
        <w:rPr>
          <w:rFonts w:eastAsia="等线" w:hint="eastAsia"/>
          <w:b/>
          <w:i/>
          <w:lang w:val="en-GB" w:eastAsia="zh-CN"/>
        </w:rPr>
        <w:t xml:space="preserve"> </w:t>
      </w:r>
      <w:r w:rsidRPr="002E3B2A">
        <w:rPr>
          <w:rFonts w:eastAsia="等线"/>
          <w:b/>
          <w:i/>
          <w:lang w:val="en-GB" w:eastAsia="zh-CN"/>
        </w:rPr>
        <w:t>(slot level offset and SLIV)</w:t>
      </w:r>
      <w:r>
        <w:rPr>
          <w:rFonts w:eastAsia="等线" w:hint="eastAsia"/>
          <w:b/>
          <w:i/>
          <w:lang w:val="en-GB" w:eastAsia="zh-CN"/>
        </w:rPr>
        <w:t xml:space="preserve"> indicated by RAR</w:t>
      </w:r>
      <w:r>
        <w:rPr>
          <w:rFonts w:eastAsia="等线"/>
          <w:b/>
          <w:i/>
          <w:lang w:val="en-GB" w:eastAsia="zh-CN"/>
        </w:rPr>
        <w:t xml:space="preserve"> UL grant is applicable to all repetitions</w:t>
      </w:r>
      <w:r w:rsidRPr="002E3B2A">
        <w:rPr>
          <w:rFonts w:eastAsia="等线" w:hint="eastAsia"/>
          <w:b/>
          <w:i/>
          <w:lang w:val="en-GB" w:eastAsia="zh-CN"/>
        </w:rPr>
        <w:t>.</w:t>
      </w:r>
    </w:p>
    <w:p w14:paraId="71F0AF03" w14:textId="77777777" w:rsidR="008E1585" w:rsidRDefault="008E1585" w:rsidP="008E1585">
      <w:pPr>
        <w:spacing w:before="120" w:after="120"/>
        <w:rPr>
          <w:rFonts w:eastAsia="等线"/>
          <w:b/>
          <w:i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/>
          <w:b/>
          <w:i/>
          <w:lang w:eastAsia="zh-CN"/>
        </w:rPr>
        <w:t>4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>
        <w:rPr>
          <w:rFonts w:eastAsia="等线"/>
          <w:b/>
          <w:i/>
          <w:lang w:eastAsia="zh-CN"/>
        </w:rPr>
        <w:t>The</w:t>
      </w:r>
      <w:r>
        <w:rPr>
          <w:rFonts w:eastAsia="等线" w:hint="eastAsia"/>
          <w:b/>
          <w:i/>
          <w:lang w:eastAsia="zh-CN"/>
        </w:rPr>
        <w:t xml:space="preserve"> repetitions for the </w:t>
      </w:r>
      <w:r>
        <w:rPr>
          <w:rFonts w:eastAsia="等线"/>
          <w:b/>
          <w:i/>
          <w:lang w:eastAsia="zh-CN"/>
        </w:rPr>
        <w:t xml:space="preserve">msg3 PUSCH transmission that </w:t>
      </w:r>
      <w:proofErr w:type="gramStart"/>
      <w:r>
        <w:rPr>
          <w:rFonts w:eastAsia="等线"/>
          <w:b/>
          <w:i/>
          <w:lang w:eastAsia="zh-CN"/>
        </w:rPr>
        <w:t>is scheduled</w:t>
      </w:r>
      <w:proofErr w:type="gramEnd"/>
      <w:r>
        <w:rPr>
          <w:rFonts w:eastAsia="等线"/>
          <w:b/>
          <w:i/>
          <w:lang w:eastAsia="zh-CN"/>
        </w:rPr>
        <w:t xml:space="preserve"> by RAR</w:t>
      </w:r>
      <w:r>
        <w:rPr>
          <w:rFonts w:eastAsia="等线" w:hint="eastAsia"/>
          <w:b/>
          <w:i/>
          <w:lang w:eastAsia="zh-CN"/>
        </w:rPr>
        <w:t xml:space="preserve"> use the same beam (</w:t>
      </w:r>
      <w:r>
        <w:rPr>
          <w:rFonts w:eastAsia="等线"/>
          <w:b/>
          <w:i/>
          <w:lang w:eastAsia="zh-CN"/>
        </w:rPr>
        <w:t>spatial</w:t>
      </w:r>
      <w:r>
        <w:rPr>
          <w:rFonts w:eastAsia="等线" w:hint="eastAsia"/>
          <w:b/>
          <w:i/>
          <w:lang w:eastAsia="zh-CN"/>
        </w:rPr>
        <w:t xml:space="preserve"> setting</w:t>
      </w:r>
      <w:r>
        <w:rPr>
          <w:rFonts w:eastAsia="等线"/>
          <w:b/>
          <w:i/>
          <w:lang w:eastAsia="zh-CN"/>
        </w:rPr>
        <w:t>)</w:t>
      </w:r>
      <w:r>
        <w:rPr>
          <w:rFonts w:eastAsia="等线" w:hint="eastAsia"/>
          <w:b/>
          <w:i/>
          <w:lang w:eastAsia="zh-CN"/>
        </w:rPr>
        <w:t xml:space="preserve"> as the one for </w:t>
      </w:r>
      <w:r>
        <w:rPr>
          <w:rFonts w:eastAsia="等线"/>
          <w:b/>
          <w:i/>
          <w:lang w:eastAsia="zh-CN"/>
        </w:rPr>
        <w:t xml:space="preserve">the </w:t>
      </w:r>
      <w:r>
        <w:rPr>
          <w:rFonts w:eastAsia="等线" w:hint="eastAsia"/>
          <w:b/>
          <w:i/>
          <w:lang w:eastAsia="zh-CN"/>
        </w:rPr>
        <w:t>corresponding PRACH transmission</w:t>
      </w:r>
      <w:r w:rsidRPr="00F757B8">
        <w:rPr>
          <w:rFonts w:eastAsia="等线" w:hint="eastAsia"/>
          <w:b/>
          <w:i/>
          <w:lang w:eastAsia="zh-CN"/>
        </w:rPr>
        <w:t xml:space="preserve">. </w:t>
      </w:r>
    </w:p>
    <w:p w14:paraId="245EF269" w14:textId="77777777" w:rsidR="008E1585" w:rsidRPr="000C6366" w:rsidRDefault="008E1585" w:rsidP="008E1585">
      <w:pPr>
        <w:rPr>
          <w:rFonts w:eastAsia="等线"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/>
          <w:b/>
          <w:i/>
          <w:lang w:eastAsia="zh-CN"/>
        </w:rPr>
        <w:t>5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>
        <w:rPr>
          <w:rFonts w:eastAsia="等线"/>
          <w:b/>
          <w:i/>
          <w:lang w:eastAsia="zh-CN"/>
        </w:rPr>
        <w:t>The</w:t>
      </w:r>
      <w:r>
        <w:rPr>
          <w:rFonts w:eastAsia="等线" w:hint="eastAsia"/>
          <w:b/>
          <w:i/>
          <w:lang w:eastAsia="zh-CN"/>
        </w:rPr>
        <w:t xml:space="preserve"> UE </w:t>
      </w:r>
      <w:r>
        <w:rPr>
          <w:rFonts w:eastAsia="等线"/>
          <w:b/>
          <w:i/>
          <w:lang w:eastAsia="zh-CN"/>
        </w:rPr>
        <w:t>can</w:t>
      </w:r>
      <w:r>
        <w:rPr>
          <w:rFonts w:eastAsia="等线" w:hint="eastAsia"/>
          <w:b/>
          <w:i/>
          <w:lang w:eastAsia="zh-CN"/>
        </w:rPr>
        <w:t xml:space="preserve"> select the beam for msg3 re-transmissions</w:t>
      </w:r>
      <w:r w:rsidRPr="00F757B8">
        <w:rPr>
          <w:rFonts w:eastAsia="等线" w:hint="eastAsia"/>
          <w:b/>
          <w:i/>
          <w:lang w:eastAsia="zh-CN"/>
        </w:rPr>
        <w:t>.</w:t>
      </w:r>
    </w:p>
    <w:p w14:paraId="62991563" w14:textId="77777777" w:rsidR="008E1585" w:rsidRPr="007757DA" w:rsidRDefault="008E1585" w:rsidP="008E1585">
      <w:pPr>
        <w:rPr>
          <w:rFonts w:eastAsia="等线"/>
          <w:lang w:eastAsia="zh-CN"/>
        </w:rPr>
      </w:pPr>
      <w:proofErr w:type="gramStart"/>
      <w:r>
        <w:rPr>
          <w:rFonts w:eastAsia="等线"/>
          <w:b/>
          <w:i/>
          <w:lang w:eastAsia="zh-CN"/>
        </w:rPr>
        <w:t xml:space="preserve">Proposal </w:t>
      </w:r>
      <w:r>
        <w:rPr>
          <w:rFonts w:eastAsia="等线" w:hint="eastAsia"/>
          <w:b/>
          <w:i/>
          <w:lang w:eastAsia="zh-CN"/>
        </w:rPr>
        <w:t>6</w:t>
      </w:r>
      <w:r>
        <w:rPr>
          <w:rFonts w:eastAsia="等线"/>
          <w:b/>
          <w:i/>
          <w:lang w:eastAsia="zh-CN"/>
        </w:rPr>
        <w:t xml:space="preserve">: </w:t>
      </w:r>
      <w:r>
        <w:rPr>
          <w:b/>
          <w:i/>
        </w:rPr>
        <w:t>Support starting</w:t>
      </w:r>
      <w:r w:rsidRPr="0051505C">
        <w:rPr>
          <w:b/>
          <w:i/>
        </w:rPr>
        <w:tab/>
        <w:t xml:space="preserve">DCI Monitoring </w:t>
      </w:r>
      <w:r>
        <w:rPr>
          <w:b/>
          <w:i/>
        </w:rPr>
        <w:t>after the end of the first msg3 transmission.</w:t>
      </w:r>
      <w:proofErr w:type="gramEnd"/>
    </w:p>
    <w:p w14:paraId="2E7E6B9D" w14:textId="77777777" w:rsidR="008E1585" w:rsidRPr="00291B7D" w:rsidRDefault="008E1585" w:rsidP="008E1585">
      <w:pPr>
        <w:ind w:firstLineChars="0"/>
        <w:rPr>
          <w:rFonts w:eastAsia="等线"/>
          <w:b/>
          <w:i/>
          <w:lang w:val="en-GB" w:eastAsia="zh-CN"/>
        </w:rPr>
      </w:pPr>
      <w:r w:rsidRPr="00291B7D">
        <w:rPr>
          <w:rFonts w:eastAsia="等线"/>
          <w:b/>
          <w:i/>
          <w:lang w:val="en-GB" w:eastAsia="zh-CN"/>
        </w:rPr>
        <w:t>O</w:t>
      </w:r>
      <w:r w:rsidRPr="00291B7D">
        <w:rPr>
          <w:rFonts w:eastAsia="等线" w:hint="eastAsia"/>
          <w:b/>
          <w:i/>
          <w:lang w:val="en-GB" w:eastAsia="zh-CN"/>
        </w:rPr>
        <w:t xml:space="preserve">bservation 2: the benefits of better resource </w:t>
      </w:r>
      <w:r w:rsidRPr="00291B7D">
        <w:rPr>
          <w:rFonts w:eastAsia="等线"/>
          <w:b/>
          <w:i/>
          <w:lang w:val="en-GB" w:eastAsia="zh-CN"/>
        </w:rPr>
        <w:t>utilization</w:t>
      </w:r>
      <w:r w:rsidRPr="00291B7D">
        <w:rPr>
          <w:rFonts w:eastAsia="等线" w:hint="eastAsia"/>
          <w:b/>
          <w:i/>
          <w:lang w:val="en-GB" w:eastAsia="zh-CN"/>
        </w:rPr>
        <w:t xml:space="preserve"> on intra-slot FH for msg3 repetition are not clear. </w:t>
      </w:r>
    </w:p>
    <w:p w14:paraId="1B458E3A" w14:textId="7766E784" w:rsidR="008E1585" w:rsidRPr="008E1585" w:rsidRDefault="008E1585" w:rsidP="008E1585">
      <w:pPr>
        <w:spacing w:before="120" w:after="120" w:line="360" w:lineRule="auto"/>
        <w:rPr>
          <w:rFonts w:eastAsia="等线"/>
          <w:b/>
          <w:i/>
          <w:lang w:eastAsia="zh-CN"/>
        </w:rPr>
      </w:pPr>
      <w:r w:rsidRPr="00971C76">
        <w:rPr>
          <w:rFonts w:eastAsia="等线"/>
          <w:b/>
          <w:i/>
          <w:lang w:val="en-GB" w:eastAsia="zh-CN"/>
        </w:rPr>
        <w:t>Observation</w:t>
      </w:r>
      <w:r w:rsidRPr="00971C76">
        <w:rPr>
          <w:rFonts w:eastAsia="等线" w:hint="eastAsia"/>
          <w:b/>
          <w:i/>
          <w:lang w:val="en-GB" w:eastAsia="zh-CN"/>
        </w:rPr>
        <w:t xml:space="preserve"> </w:t>
      </w:r>
      <w:r w:rsidR="009A12D7">
        <w:rPr>
          <w:rFonts w:eastAsia="等线" w:hint="eastAsia"/>
          <w:b/>
          <w:i/>
          <w:lang w:val="en-GB" w:eastAsia="zh-CN"/>
        </w:rPr>
        <w:t>3</w:t>
      </w:r>
      <w:r w:rsidRPr="00971C76">
        <w:rPr>
          <w:rFonts w:eastAsia="等线" w:hint="eastAsia"/>
          <w:b/>
          <w:i/>
          <w:lang w:val="en-GB" w:eastAsia="zh-CN"/>
        </w:rPr>
        <w:t xml:space="preserve">: </w:t>
      </w:r>
      <w:r w:rsidRPr="00C46845">
        <w:rPr>
          <w:rFonts w:eastAsia="等线"/>
          <w:b/>
          <w:i/>
          <w:lang w:val="en-GB" w:eastAsia="zh-CN"/>
        </w:rPr>
        <w:t>The applicability of solutions for coverage enhancements</w:t>
      </w:r>
      <w:r w:rsidRPr="00C46845">
        <w:rPr>
          <w:rFonts w:eastAsia="等线" w:hint="eastAsia"/>
          <w:b/>
          <w:i/>
          <w:lang w:val="en-GB" w:eastAsia="zh-CN"/>
        </w:rPr>
        <w:t xml:space="preserve"> of </w:t>
      </w:r>
      <w:r w:rsidRPr="00C46845">
        <w:rPr>
          <w:rFonts w:eastAsia="等线"/>
          <w:b/>
          <w:i/>
          <w:lang w:val="en-GB" w:eastAsia="zh-CN"/>
        </w:rPr>
        <w:t>‘</w:t>
      </w:r>
      <w:r w:rsidRPr="00C46845">
        <w:rPr>
          <w:rFonts w:eastAsia="等线" w:hint="eastAsia"/>
          <w:b/>
          <w:i/>
          <w:lang w:val="en-GB" w:eastAsia="zh-CN"/>
        </w:rPr>
        <w:t>normal</w:t>
      </w:r>
      <w:r w:rsidRPr="00C46845">
        <w:rPr>
          <w:rFonts w:eastAsia="等线"/>
          <w:b/>
          <w:i/>
          <w:lang w:val="en-GB" w:eastAsia="zh-CN"/>
        </w:rPr>
        <w:t>’</w:t>
      </w:r>
      <w:r w:rsidRPr="00C46845">
        <w:rPr>
          <w:rFonts w:eastAsia="等线" w:hint="eastAsia"/>
          <w:b/>
          <w:i/>
          <w:lang w:val="en-GB" w:eastAsia="zh-CN"/>
        </w:rPr>
        <w:t xml:space="preserve"> PUSCH to msg.3 PUSCH should be </w:t>
      </w:r>
      <w:r w:rsidRPr="00C46845">
        <w:rPr>
          <w:rFonts w:eastAsia="等线"/>
          <w:b/>
          <w:i/>
          <w:lang w:val="en-GB" w:eastAsia="zh-CN"/>
        </w:rPr>
        <w:t>separately considered for each solution</w:t>
      </w:r>
      <w:r w:rsidRPr="00971C76">
        <w:rPr>
          <w:rFonts w:eastAsia="等线" w:hint="eastAsia"/>
          <w:b/>
          <w:i/>
          <w:lang w:val="en-GB" w:eastAsia="zh-CN"/>
        </w:rPr>
        <w:t>.</w:t>
      </w: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5C1C5F8" w14:textId="5110E12F" w:rsidR="00156AA0" w:rsidRDefault="003271E5" w:rsidP="003271E5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3271E5">
        <w:rPr>
          <w:rFonts w:ascii="Times New Roman" w:eastAsia="等线" w:hAnsi="Times New Roman" w:cs="Times New Roman"/>
          <w:color w:val="auto"/>
          <w:lang w:eastAsia="zh-CN"/>
        </w:rPr>
        <w:t>RP-202928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, </w:t>
      </w:r>
      <w:r>
        <w:rPr>
          <w:rFonts w:ascii="Times New Roman" w:eastAsia="等线" w:hAnsi="Times New Roman" w:cs="Times New Roman"/>
          <w:color w:val="auto"/>
          <w:lang w:eastAsia="zh-CN"/>
        </w:rPr>
        <w:t>“</w:t>
      </w:r>
      <w:r w:rsidRPr="003271E5">
        <w:rPr>
          <w:rFonts w:ascii="Times New Roman" w:eastAsia="等线" w:hAnsi="Times New Roman" w:cs="Times New Roman"/>
          <w:color w:val="auto"/>
          <w:lang w:eastAsia="zh-CN"/>
        </w:rPr>
        <w:t>New WID on NR coverage enhancements</w:t>
      </w:r>
      <w:r>
        <w:rPr>
          <w:rFonts w:ascii="Times New Roman" w:eastAsia="等线" w:hAnsi="Times New Roman" w:cs="Times New Roman"/>
          <w:color w:val="auto"/>
          <w:lang w:eastAsia="zh-CN"/>
        </w:rPr>
        <w:t>”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, </w:t>
      </w:r>
      <w:r w:rsidRPr="003271E5">
        <w:rPr>
          <w:rFonts w:ascii="Times New Roman" w:eastAsia="等线" w:hAnsi="Times New Roman" w:cs="Times New Roman"/>
          <w:color w:val="auto"/>
          <w:lang w:eastAsia="zh-CN"/>
        </w:rPr>
        <w:t>RAN meeting #90e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>, Dec</w:t>
      </w:r>
      <w:r w:rsidR="00F35B5D" w:rsidRPr="00F35B5D">
        <w:rPr>
          <w:rFonts w:ascii="Times New Roman" w:hAnsi="Times New Roman" w:cs="Times New Roman"/>
          <w:color w:val="auto"/>
          <w:lang w:eastAsia="ko-KR"/>
        </w:rPr>
        <w:t xml:space="preserve"> 2020.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568506" w14:textId="77777777" w:rsidR="008F0104" w:rsidRDefault="008F0104" w:rsidP="007378B8">
      <w:r>
        <w:separator/>
      </w:r>
    </w:p>
  </w:endnote>
  <w:endnote w:type="continuationSeparator" w:id="0">
    <w:p w14:paraId="4B635F44" w14:textId="77777777" w:rsidR="008F0104" w:rsidRDefault="008F0104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6A959E29" w:rsidR="00FC4B42" w:rsidRDefault="00FC4B42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457976">
      <w:rPr>
        <w:rStyle w:val="PageNumber"/>
        <w:i/>
        <w:color w:val="auto"/>
      </w:rPr>
      <w:t>5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62F14" w14:textId="77777777" w:rsidR="008F0104" w:rsidRDefault="008F0104" w:rsidP="007378B8">
      <w:r>
        <w:separator/>
      </w:r>
    </w:p>
  </w:footnote>
  <w:footnote w:type="continuationSeparator" w:id="0">
    <w:p w14:paraId="686FB251" w14:textId="77777777" w:rsidR="008F0104" w:rsidRDefault="008F0104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FC4B42" w:rsidRDefault="00FC4B42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EC7D35"/>
    <w:multiLevelType w:val="singleLevel"/>
    <w:tmpl w:val="88EC7D3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052A022"/>
    <w:multiLevelType w:val="singleLevel"/>
    <w:tmpl w:val="A052A022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">
    <w:nsid w:val="F8DCD6D1"/>
    <w:multiLevelType w:val="singleLevel"/>
    <w:tmpl w:val="F8DCD6D1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3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6EC3E2F"/>
    <w:multiLevelType w:val="hybridMultilevel"/>
    <w:tmpl w:val="B4047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376555"/>
    <w:multiLevelType w:val="hybridMultilevel"/>
    <w:tmpl w:val="58B801B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146530"/>
    <w:multiLevelType w:val="multilevel"/>
    <w:tmpl w:val="0F146530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10">
    <w:nsid w:val="1682075D"/>
    <w:multiLevelType w:val="singleLevel"/>
    <w:tmpl w:val="1682075D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1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6659E9"/>
    <w:multiLevelType w:val="hybridMultilevel"/>
    <w:tmpl w:val="43601538"/>
    <w:lvl w:ilvl="0" w:tplc="78DAD26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strike w:val="0"/>
      </w:rPr>
    </w:lvl>
    <w:lvl w:ilvl="1" w:tplc="693A74A6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6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8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D9089A1"/>
    <w:multiLevelType w:val="multilevel"/>
    <w:tmpl w:val="3D9089A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32130F3"/>
    <w:multiLevelType w:val="singleLevel"/>
    <w:tmpl w:val="432130F3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5">
    <w:nsid w:val="485FA9BC"/>
    <w:multiLevelType w:val="singleLevel"/>
    <w:tmpl w:val="485FA9BC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6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A246C82"/>
    <w:multiLevelType w:val="hybridMultilevel"/>
    <w:tmpl w:val="F74478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46178F"/>
    <w:multiLevelType w:val="singleLevel"/>
    <w:tmpl w:val="5E46178F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31">
    <w:nsid w:val="675864AE"/>
    <w:multiLevelType w:val="hybridMultilevel"/>
    <w:tmpl w:val="434648D6"/>
    <w:lvl w:ilvl="0" w:tplc="04090011">
      <w:start w:val="1"/>
      <w:numFmt w:val="decimal"/>
      <w:lvlText w:val="%1)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2">
    <w:nsid w:val="74095C39"/>
    <w:multiLevelType w:val="hybridMultilevel"/>
    <w:tmpl w:val="7D50CB7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95A4CFA"/>
    <w:multiLevelType w:val="hybridMultilevel"/>
    <w:tmpl w:val="867E2A6A"/>
    <w:lvl w:ilvl="0" w:tplc="04090017">
      <w:start w:val="1"/>
      <w:numFmt w:val="lowerLetter"/>
      <w:lvlText w:val="%1)"/>
      <w:lvlJc w:val="left"/>
      <w:pPr>
        <w:ind w:left="920" w:hanging="360"/>
      </w:pPr>
    </w:lvl>
    <w:lvl w:ilvl="1" w:tplc="04090019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D31F5C"/>
    <w:multiLevelType w:val="hybridMultilevel"/>
    <w:tmpl w:val="867E2A6A"/>
    <w:lvl w:ilvl="0" w:tplc="04090017">
      <w:start w:val="1"/>
      <w:numFmt w:val="lowerLetter"/>
      <w:lvlText w:val="%1)"/>
      <w:lvlJc w:val="left"/>
      <w:pPr>
        <w:ind w:left="920" w:hanging="360"/>
      </w:pPr>
    </w:lvl>
    <w:lvl w:ilvl="1" w:tplc="04090019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18"/>
  </w:num>
  <w:num w:numId="2">
    <w:abstractNumId w:val="35"/>
  </w:num>
  <w:num w:numId="3">
    <w:abstractNumId w:val="20"/>
  </w:num>
  <w:num w:numId="4">
    <w:abstractNumId w:val="26"/>
  </w:num>
  <w:num w:numId="5">
    <w:abstractNumId w:val="4"/>
  </w:num>
  <w:num w:numId="6">
    <w:abstractNumId w:val="14"/>
  </w:num>
  <w:num w:numId="7">
    <w:abstractNumId w:val="33"/>
  </w:num>
  <w:num w:numId="8">
    <w:abstractNumId w:val="5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9"/>
  </w:num>
  <w:num w:numId="12">
    <w:abstractNumId w:val="28"/>
  </w:num>
  <w:num w:numId="13">
    <w:abstractNumId w:val="8"/>
  </w:num>
  <w:num w:numId="14">
    <w:abstractNumId w:val="16"/>
  </w:num>
  <w:num w:numId="15">
    <w:abstractNumId w:val="21"/>
  </w:num>
  <w:num w:numId="16">
    <w:abstractNumId w:val="12"/>
  </w:num>
  <w:num w:numId="17">
    <w:abstractNumId w:val="11"/>
  </w:num>
  <w:num w:numId="18">
    <w:abstractNumId w:val="15"/>
  </w:num>
  <w:num w:numId="19">
    <w:abstractNumId w:val="18"/>
  </w:num>
  <w:num w:numId="20">
    <w:abstractNumId w:val="13"/>
  </w:num>
  <w:num w:numId="21">
    <w:abstractNumId w:val="23"/>
  </w:num>
  <w:num w:numId="22">
    <w:abstractNumId w:val="18"/>
  </w:num>
  <w:num w:numId="23">
    <w:abstractNumId w:val="7"/>
  </w:num>
  <w:num w:numId="24">
    <w:abstractNumId w:val="36"/>
  </w:num>
  <w:num w:numId="25">
    <w:abstractNumId w:val="31"/>
  </w:num>
  <w:num w:numId="26">
    <w:abstractNumId w:val="34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0"/>
  </w:num>
  <w:num w:numId="30">
    <w:abstractNumId w:val="10"/>
  </w:num>
  <w:num w:numId="31">
    <w:abstractNumId w:val="25"/>
  </w:num>
  <w:num w:numId="32">
    <w:abstractNumId w:val="2"/>
  </w:num>
  <w:num w:numId="33">
    <w:abstractNumId w:val="24"/>
  </w:num>
  <w:num w:numId="34">
    <w:abstractNumId w:val="9"/>
  </w:num>
  <w:num w:numId="35">
    <w:abstractNumId w:val="1"/>
  </w:num>
  <w:num w:numId="36">
    <w:abstractNumId w:val="30"/>
  </w:num>
  <w:num w:numId="37">
    <w:abstractNumId w:val="22"/>
  </w:num>
  <w:num w:numId="38">
    <w:abstractNumId w:val="6"/>
  </w:num>
  <w:num w:numId="39">
    <w:abstractNumId w:val="27"/>
  </w:num>
  <w:num w:numId="40">
    <w:abstractNumId w:val="3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1005.xiong">
    <w15:presenceInfo w15:providerId="None" w15:userId="q1005.xiong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E8B"/>
    <w:rsid w:val="00006F9E"/>
    <w:rsid w:val="0000764D"/>
    <w:rsid w:val="00007968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309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D6E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57E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A0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1F0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366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731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4FD7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93B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55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EB2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4D5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2F24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B7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6DB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B2A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C57"/>
    <w:rsid w:val="00306DDD"/>
    <w:rsid w:val="00307141"/>
    <w:rsid w:val="003072D0"/>
    <w:rsid w:val="0030739E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1E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47F06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3F7A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AEC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735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3C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276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976"/>
    <w:rsid w:val="00457DE0"/>
    <w:rsid w:val="004600CA"/>
    <w:rsid w:val="00460280"/>
    <w:rsid w:val="00460614"/>
    <w:rsid w:val="004606BC"/>
    <w:rsid w:val="00460A2F"/>
    <w:rsid w:val="00460AD5"/>
    <w:rsid w:val="00460C75"/>
    <w:rsid w:val="00461322"/>
    <w:rsid w:val="004614F3"/>
    <w:rsid w:val="004616D0"/>
    <w:rsid w:val="00461878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486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AF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903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255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05C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8D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3F5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48DB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0FBA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0B6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87A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742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81E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61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4ED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493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5A6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6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478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9F4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57DA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988"/>
    <w:rsid w:val="00783A43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078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512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2E60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05E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585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104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A38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6A1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2DE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AC9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42B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CD1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2D7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119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116"/>
    <w:rsid w:val="009F5260"/>
    <w:rsid w:val="009F562E"/>
    <w:rsid w:val="009F58FB"/>
    <w:rsid w:val="009F5AC1"/>
    <w:rsid w:val="009F5B76"/>
    <w:rsid w:val="009F5F1F"/>
    <w:rsid w:val="009F64F5"/>
    <w:rsid w:val="009F6773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17EEF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4B2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AA1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3A5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24D"/>
    <w:rsid w:val="00B0333A"/>
    <w:rsid w:val="00B0348E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25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391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96D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1EA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528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8BA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319"/>
    <w:rsid w:val="00C30F18"/>
    <w:rsid w:val="00C30F6D"/>
    <w:rsid w:val="00C31048"/>
    <w:rsid w:val="00C31152"/>
    <w:rsid w:val="00C318A9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1E0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A32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A5C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803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39F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675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2E3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96F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02B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51A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4B42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4FCB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0DD9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3FA4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94BAF"/>
    <w:pPr>
      <w:numPr>
        <w:numId w:val="21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494BAF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7757DA"/>
    <w:rPr>
      <w:rFonts w:ascii="Times New Roman" w:eastAsia="宋体" w:hAnsi="Times New Roma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7757D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eastAsia="宋体"/>
      <w:sz w:val="22"/>
      <w:lang w:eastAsia="en-US"/>
    </w:rPr>
  </w:style>
  <w:style w:type="character" w:styleId="Strong">
    <w:name w:val="Strong"/>
    <w:uiPriority w:val="22"/>
    <w:qFormat/>
    <w:rsid w:val="00B76391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B76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94BAF"/>
    <w:pPr>
      <w:numPr>
        <w:numId w:val="21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494BAF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7757DA"/>
    <w:rPr>
      <w:rFonts w:ascii="Times New Roman" w:eastAsia="宋体" w:hAnsi="Times New Roma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7757D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eastAsia="宋体"/>
      <w:sz w:val="22"/>
      <w:lang w:eastAsia="en-US"/>
    </w:rPr>
  </w:style>
  <w:style w:type="character" w:styleId="Strong">
    <w:name w:val="Strong"/>
    <w:uiPriority w:val="22"/>
    <w:qFormat/>
    <w:rsid w:val="00B76391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B76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4B178-1C8C-42A4-ACC2-D712B84C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1918</Words>
  <Characters>10938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4</cp:revision>
  <dcterms:created xsi:type="dcterms:W3CDTF">2021-04-06T05:37:00Z</dcterms:created>
  <dcterms:modified xsi:type="dcterms:W3CDTF">2021-04-07T03:34:00Z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